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C" w:rsidRPr="00004563" w:rsidRDefault="00C77A52" w:rsidP="003E3055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004563">
        <w:rPr>
          <w:b/>
          <w:sz w:val="36"/>
          <w:szCs w:val="36"/>
        </w:rPr>
        <w:t xml:space="preserve">Jesus Died </w:t>
      </w:r>
      <w:r w:rsidR="00004563" w:rsidRPr="00004563">
        <w:rPr>
          <w:b/>
          <w:sz w:val="36"/>
          <w:szCs w:val="36"/>
        </w:rPr>
        <w:t xml:space="preserve">So </w:t>
      </w:r>
      <w:r w:rsidRPr="00004563">
        <w:rPr>
          <w:b/>
          <w:sz w:val="36"/>
          <w:szCs w:val="36"/>
        </w:rPr>
        <w:t xml:space="preserve">You </w:t>
      </w:r>
      <w:r w:rsidR="00004563" w:rsidRPr="00004563">
        <w:rPr>
          <w:b/>
          <w:sz w:val="36"/>
          <w:szCs w:val="36"/>
        </w:rPr>
        <w:t xml:space="preserve">Can </w:t>
      </w:r>
      <w:r w:rsidRPr="00004563">
        <w:rPr>
          <w:b/>
          <w:sz w:val="36"/>
          <w:szCs w:val="36"/>
        </w:rPr>
        <w:t>Live</w:t>
      </w:r>
      <w:r w:rsidR="003E3055" w:rsidRPr="00004563">
        <w:rPr>
          <w:b/>
          <w:sz w:val="36"/>
          <w:szCs w:val="36"/>
        </w:rPr>
        <w:t xml:space="preserve"> </w:t>
      </w:r>
      <w:r w:rsidR="00004563" w:rsidRPr="00004563">
        <w:rPr>
          <w:b/>
          <w:sz w:val="36"/>
          <w:szCs w:val="36"/>
        </w:rPr>
        <w:t xml:space="preserve">– </w:t>
      </w:r>
      <w:r w:rsidR="003E3055" w:rsidRPr="00004563">
        <w:rPr>
          <w:b/>
          <w:sz w:val="36"/>
          <w:szCs w:val="36"/>
        </w:rPr>
        <w:t>So Wake Up</w:t>
      </w:r>
      <w:r w:rsidR="00004563" w:rsidRPr="00004563">
        <w:rPr>
          <w:b/>
          <w:sz w:val="36"/>
          <w:szCs w:val="36"/>
        </w:rPr>
        <w:t>!</w:t>
      </w:r>
    </w:p>
    <w:bookmarkEnd w:id="0"/>
    <w:p w:rsidR="00004563" w:rsidRPr="00004563" w:rsidRDefault="00004563" w:rsidP="003E3055">
      <w:pPr>
        <w:spacing w:after="0"/>
        <w:rPr>
          <w:szCs w:val="28"/>
        </w:rPr>
      </w:pPr>
    </w:p>
    <w:p w:rsidR="00C77A52" w:rsidRPr="00004563" w:rsidRDefault="003E3055" w:rsidP="003E3055">
      <w:pPr>
        <w:spacing w:after="0"/>
        <w:rPr>
          <w:color w:val="FF0000"/>
          <w:szCs w:val="28"/>
        </w:rPr>
      </w:pPr>
      <w:r w:rsidRPr="00004563">
        <w:rPr>
          <w:color w:val="FF0000"/>
          <w:szCs w:val="28"/>
        </w:rPr>
        <w:t>Matthew 28</w:t>
      </w:r>
      <w:r w:rsidR="00004563">
        <w:rPr>
          <w:color w:val="FF0000"/>
          <w:szCs w:val="28"/>
        </w:rPr>
        <w:t>:1-20</w:t>
      </w:r>
    </w:p>
    <w:p w:rsidR="00004563" w:rsidRPr="00004563" w:rsidRDefault="003E3055" w:rsidP="003E3055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</w:t>
      </w:r>
      <w:r w:rsidRPr="00004563">
        <w:rPr>
          <w:rStyle w:val="chapternum"/>
          <w:rFonts w:asciiTheme="minorHAnsi" w:hAnsiTheme="minorHAnsi" w:cs="Arial"/>
          <w:bCs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Now after the Sabbath, as the first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i/>
          <w:iCs/>
          <w:color w:val="FF0000"/>
          <w:sz w:val="28"/>
          <w:szCs w:val="28"/>
        </w:rPr>
        <w:t>day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of the week began to dawn, Mary Magdalene and the other Mary came to see the tomb.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004563" w:rsidRDefault="003E3055" w:rsidP="003E3055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2 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behold, there was a great earthquake; for an angel of the Lord descended from heaven, and came and rolled back the stone from the door,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sat on it.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</w:p>
    <w:p w:rsidR="00004563" w:rsidRPr="00004563" w:rsidRDefault="003E3055" w:rsidP="003E3055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3 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His countenance was like lightning, and his clothing as white as snow.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</w:p>
    <w:p w:rsidR="003E3055" w:rsidRPr="00004563" w:rsidRDefault="003E3055" w:rsidP="003E3055">
      <w:pPr>
        <w:pStyle w:val="chapter-2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4 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the guards shook for fear of him, and became like dead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i/>
          <w:iCs/>
          <w:color w:val="FF0000"/>
          <w:sz w:val="28"/>
          <w:szCs w:val="28"/>
        </w:rPr>
        <w:t>men.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5 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But the angel answered and said to the women, “Do not be afraid, for I know that you seek Jesus who was crucified.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6 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He is not here; for He is risen, as He said. Come, see the place where the Lord lay.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3E3055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7 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go quickly and tell His disciples that He is risen from the dead, and indeed He is going before you into Galilee; there you will see Him. Behold, I have told you.”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8 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So they went out quickly from the tomb with fear and great joy, and ran to bring His disciples word.</w:t>
      </w:r>
      <w:r w:rsidRPr="00004563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9 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as they went to tell His disciples,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 xml:space="preserve">behold, Jesus met them, saying, 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“Rejoice!”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So they came and held Him by the feet and worshiped Him.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</w:p>
    <w:p w:rsidR="003E3055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10 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Then Jesus said to them,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“Do not be afraid. Go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i/>
          <w:iCs/>
          <w:color w:val="FF0000"/>
          <w:sz w:val="28"/>
          <w:szCs w:val="28"/>
        </w:rPr>
        <w:t>and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tell My brethren to go to Galilee, and there they will see Me.”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11 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Now while they were going, behold, some of the guard came into the city and reported to the chief priests all the things that had happened.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12 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When they had assembled with the elders and consulted together, they gave a large sum of money to the soldiers,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13 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saying, “Tell them, ‘His disciples came at night and stole Him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i/>
          <w:iCs/>
          <w:color w:val="FF0000"/>
          <w:sz w:val="28"/>
          <w:szCs w:val="28"/>
        </w:rPr>
        <w:t>away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while we slept.’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14 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if this comes to the governor’s ears, we will appease him and make you secure.”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 xml:space="preserve"> </w:t>
      </w:r>
    </w:p>
    <w:p w:rsidR="003E3055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15 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So they took the money and did as they were instructed; and this saying is commonly reported among the Jews until this day.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16 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Then the eleven disciples went away into Galilee, to the mountain which Jesus had appointed for them.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3E3055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17 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When they saw Him, they worshiped Him; but some doubted.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lastRenderedPageBreak/>
        <w:t>18 </w:t>
      </w:r>
      <w:r w:rsidRPr="00004563">
        <w:rPr>
          <w:rStyle w:val="text"/>
          <w:rFonts w:asciiTheme="minorHAnsi" w:hAnsiTheme="minorHAnsi"/>
          <w:color w:val="FF0000"/>
          <w:sz w:val="28"/>
          <w:szCs w:val="28"/>
        </w:rPr>
        <w:t>And Jesus came and spoke to them, saying,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“All authority has been given to Me in heaven and on earth.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004563" w:rsidRDefault="003E3055" w:rsidP="003E3055">
      <w:pPr>
        <w:pStyle w:val="NormalWeb"/>
        <w:shd w:val="clear" w:color="auto" w:fill="FFFFFF"/>
        <w:spacing w:before="0" w:beforeAutospacing="0" w:after="150" w:afterAutospacing="0" w:line="360" w:lineRule="atLeast"/>
        <w:contextualSpacing/>
        <w:jc w:val="both"/>
        <w:rPr>
          <w:rStyle w:val="apple-converted-space"/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19 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Go therefore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and make disciples of all the nations, baptizing them in the name of the Father and of the Son and of the Holy Spirit,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</w:p>
    <w:p w:rsidR="00004563" w:rsidRPr="00591C1E" w:rsidRDefault="003E3055" w:rsidP="00591C1E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004563">
        <w:rPr>
          <w:rStyle w:val="text"/>
          <w:rFonts w:asciiTheme="minorHAnsi" w:hAnsiTheme="minorHAnsi" w:cs="Arial"/>
          <w:bCs/>
          <w:color w:val="FF0000"/>
          <w:sz w:val="28"/>
          <w:szCs w:val="28"/>
        </w:rPr>
        <w:t>20 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teaching them to observe all things that I have commanded you; and lo, I am with you always,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i/>
          <w:iCs/>
          <w:color w:val="FF0000"/>
          <w:sz w:val="28"/>
          <w:szCs w:val="28"/>
        </w:rPr>
        <w:t>even</w:t>
      </w:r>
      <w:r w:rsidRPr="00004563">
        <w:rPr>
          <w:rStyle w:val="apple-converted-space"/>
          <w:rFonts w:asciiTheme="minorHAnsi" w:hAnsiTheme="minorHAnsi"/>
          <w:color w:val="FF0000"/>
          <w:sz w:val="28"/>
          <w:szCs w:val="28"/>
        </w:rPr>
        <w:t> </w:t>
      </w:r>
      <w:r w:rsidRPr="00004563">
        <w:rPr>
          <w:rStyle w:val="woj"/>
          <w:rFonts w:asciiTheme="minorHAnsi" w:hAnsiTheme="minorHAnsi"/>
          <w:color w:val="FF0000"/>
          <w:sz w:val="28"/>
          <w:szCs w:val="28"/>
        </w:rPr>
        <w:t>to the end of the age.” Amen.</w:t>
      </w:r>
    </w:p>
    <w:p w:rsidR="00C77A52" w:rsidRPr="00004563" w:rsidRDefault="003E3055" w:rsidP="00004563">
      <w:pPr>
        <w:spacing w:line="240" w:lineRule="auto"/>
        <w:rPr>
          <w:szCs w:val="28"/>
        </w:rPr>
      </w:pPr>
      <w:r w:rsidRPr="00004563">
        <w:rPr>
          <w:szCs w:val="28"/>
        </w:rPr>
        <w:t>We rejoice in the resurrection of Jesus!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We felt sad about His death – now we deeply appreciate it.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The crucifixion &amp; resurrection cause us no anxiety nowadays.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We have a mature &amp; biblical understanding of the death &amp; resurrection.</w:t>
      </w:r>
    </w:p>
    <w:p w:rsidR="003E3055" w:rsidRPr="00004563" w:rsidRDefault="003E3055" w:rsidP="003E3055">
      <w:pPr>
        <w:rPr>
          <w:szCs w:val="28"/>
        </w:rPr>
      </w:pPr>
      <w:r w:rsidRPr="00004563">
        <w:rPr>
          <w:szCs w:val="28"/>
        </w:rPr>
        <w:t>Do we really understand what this means for us BELIEVERS?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Yes, we are free from the wages of sin and death!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Yes, we are free from the condemnation of our past sins!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Yes, we are free from the law of sin which wages war against us!</w:t>
      </w:r>
    </w:p>
    <w:p w:rsidR="003E3055" w:rsidRPr="00004563" w:rsidRDefault="00591C1E" w:rsidP="003E3055">
      <w:pPr>
        <w:rPr>
          <w:szCs w:val="28"/>
        </w:rPr>
      </w:pPr>
      <w:r>
        <w:rPr>
          <w:szCs w:val="28"/>
        </w:rPr>
        <w:t>WE ARE FREE!</w:t>
      </w:r>
      <w:r w:rsidR="003E3055" w:rsidRPr="00004563">
        <w:rPr>
          <w:szCs w:val="28"/>
        </w:rPr>
        <w:t xml:space="preserve">  Does that mean we can </w:t>
      </w:r>
      <w:r>
        <w:rPr>
          <w:szCs w:val="28"/>
        </w:rPr>
        <w:t>just go home now and relax</w:t>
      </w:r>
      <w:r w:rsidR="003E3055" w:rsidRPr="00004563">
        <w:rPr>
          <w:szCs w:val="28"/>
        </w:rPr>
        <w:t>?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Now I can relax because the devil won’t get me when I die.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Now I can relax because the devil can’t get me while I’m alive!</w:t>
      </w:r>
    </w:p>
    <w:p w:rsidR="003E3055" w:rsidRPr="00004563" w:rsidRDefault="003E3055" w:rsidP="003E3055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Is that what FREE means?  Peace?  Confidence</w:t>
      </w:r>
      <w:r w:rsidR="00B725ED" w:rsidRPr="00004563">
        <w:rPr>
          <w:szCs w:val="28"/>
        </w:rPr>
        <w:t>?  Heaven-bound?</w:t>
      </w:r>
    </w:p>
    <w:p w:rsidR="00B725ED" w:rsidRPr="00004563" w:rsidRDefault="00B725ED" w:rsidP="00B725ED">
      <w:pPr>
        <w:rPr>
          <w:szCs w:val="28"/>
        </w:rPr>
      </w:pPr>
      <w:r w:rsidRPr="00004563">
        <w:rPr>
          <w:szCs w:val="28"/>
        </w:rPr>
        <w:t>That is the way a LOT of us live!  Free!  Clean!  Holy!  Relaxed!  Assured!</w:t>
      </w:r>
    </w:p>
    <w:p w:rsidR="00004563" w:rsidRPr="00004563" w:rsidRDefault="00C77A52" w:rsidP="00004563">
      <w:pPr>
        <w:contextualSpacing/>
        <w:rPr>
          <w:color w:val="FF0000"/>
          <w:szCs w:val="28"/>
        </w:rPr>
      </w:pPr>
      <w:r w:rsidRPr="00004563">
        <w:rPr>
          <w:color w:val="FF0000"/>
          <w:szCs w:val="28"/>
        </w:rPr>
        <w:t>2 Corinthians 5</w:t>
      </w:r>
      <w:r w:rsidR="00004563" w:rsidRPr="00004563">
        <w:rPr>
          <w:color w:val="FF0000"/>
          <w:szCs w:val="28"/>
        </w:rPr>
        <w:t>:14-15</w:t>
      </w:r>
    </w:p>
    <w:p w:rsidR="00004563" w:rsidRDefault="00C77A52" w:rsidP="00004563">
      <w:pPr>
        <w:contextualSpacing/>
        <w:rPr>
          <w:rStyle w:val="apple-converted-space"/>
          <w:color w:val="FF0000"/>
          <w:szCs w:val="28"/>
        </w:rPr>
      </w:pPr>
      <w:r w:rsidRPr="00004563">
        <w:rPr>
          <w:rStyle w:val="text"/>
          <w:rFonts w:cs="Arial"/>
          <w:bCs/>
          <w:color w:val="FF0000"/>
          <w:szCs w:val="28"/>
        </w:rPr>
        <w:t>14 </w:t>
      </w:r>
      <w:r w:rsidRPr="00004563">
        <w:rPr>
          <w:rStyle w:val="text"/>
          <w:color w:val="FF0000"/>
          <w:szCs w:val="28"/>
        </w:rPr>
        <w:t>For the love of Christ compels us, because we judge thus: that if One died for all, then all died;</w:t>
      </w:r>
      <w:r w:rsidRPr="00004563">
        <w:rPr>
          <w:rStyle w:val="apple-converted-space"/>
          <w:color w:val="FF0000"/>
          <w:szCs w:val="28"/>
        </w:rPr>
        <w:t> </w:t>
      </w:r>
    </w:p>
    <w:p w:rsidR="00C77A52" w:rsidRPr="00004563" w:rsidRDefault="00C77A52" w:rsidP="00004563">
      <w:pPr>
        <w:contextualSpacing/>
        <w:rPr>
          <w:rStyle w:val="text"/>
          <w:color w:val="FF0000"/>
          <w:szCs w:val="28"/>
        </w:rPr>
      </w:pPr>
      <w:r w:rsidRPr="00004563">
        <w:rPr>
          <w:rStyle w:val="text"/>
          <w:rFonts w:cs="Arial"/>
          <w:bCs/>
          <w:color w:val="FF0000"/>
          <w:szCs w:val="28"/>
        </w:rPr>
        <w:t>15 </w:t>
      </w:r>
      <w:r w:rsidRPr="00004563">
        <w:rPr>
          <w:rStyle w:val="text"/>
          <w:color w:val="FF0000"/>
          <w:szCs w:val="28"/>
        </w:rPr>
        <w:t>and He died for all, that those who live should live no longer for themselves, but for Him who died for them and rose again.</w:t>
      </w:r>
    </w:p>
    <w:p w:rsidR="00004563" w:rsidRDefault="00004563" w:rsidP="00B725ED">
      <w:pPr>
        <w:rPr>
          <w:szCs w:val="28"/>
        </w:rPr>
      </w:pPr>
    </w:p>
    <w:p w:rsidR="00B725ED" w:rsidRPr="00004563" w:rsidRDefault="00B725ED" w:rsidP="00B725ED">
      <w:pPr>
        <w:rPr>
          <w:szCs w:val="28"/>
        </w:rPr>
      </w:pPr>
      <w:r w:rsidRPr="00004563">
        <w:rPr>
          <w:szCs w:val="28"/>
        </w:rPr>
        <w:t>If Jesus died – then we ALL died – so we can no longer live for ourselves!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You felt it – a call to do something significant in this world!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Of course!  Why give us the Holy Spirit unless to empower us for duty!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rPr>
          <w:szCs w:val="28"/>
        </w:rPr>
      </w:pPr>
      <w:r w:rsidRPr="00004563">
        <w:rPr>
          <w:szCs w:val="28"/>
        </w:rPr>
        <w:t>Give a soldier a gun – he won’t pack it away, but prepare to use it!</w:t>
      </w:r>
    </w:p>
    <w:p w:rsidR="00B725ED" w:rsidRPr="00004563" w:rsidRDefault="00B725ED" w:rsidP="00B725ED">
      <w:pPr>
        <w:jc w:val="both"/>
        <w:rPr>
          <w:color w:val="FF0000"/>
          <w:szCs w:val="28"/>
        </w:rPr>
      </w:pPr>
      <w:r w:rsidRPr="00004563">
        <w:rPr>
          <w:color w:val="FF0000"/>
          <w:szCs w:val="28"/>
        </w:rPr>
        <w:t>Philippians 4:13 I can do all things through Christ who strengthens me.</w:t>
      </w:r>
    </w:p>
    <w:p w:rsidR="00B725ED" w:rsidRPr="00004563" w:rsidRDefault="00B725ED" w:rsidP="00B725ED">
      <w:pPr>
        <w:jc w:val="both"/>
        <w:rPr>
          <w:szCs w:val="28"/>
        </w:rPr>
      </w:pPr>
      <w:r w:rsidRPr="00004563">
        <w:rPr>
          <w:szCs w:val="28"/>
        </w:rPr>
        <w:lastRenderedPageBreak/>
        <w:t>We can do something NEW, something DIFFERENT!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You weren’t saved to watch clean movies and clean TV!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You weren’t saved to live a clean life and raise a clean family!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You were “born of God” in order to do something godly!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 xml:space="preserve">God will place that desire in your heart – </w:t>
      </w:r>
      <w:r w:rsidRPr="00004563">
        <w:rPr>
          <w:i/>
          <w:szCs w:val="28"/>
        </w:rPr>
        <w:t>what do you want to do?</w:t>
      </w:r>
    </w:p>
    <w:p w:rsidR="00B725ED" w:rsidRPr="00004563" w:rsidRDefault="00B725ED" w:rsidP="00B725ED">
      <w:pPr>
        <w:contextualSpacing/>
        <w:jc w:val="both"/>
        <w:rPr>
          <w:color w:val="FF0000"/>
          <w:szCs w:val="28"/>
        </w:rPr>
      </w:pPr>
      <w:r w:rsidRPr="00004563">
        <w:rPr>
          <w:color w:val="FF0000"/>
          <w:szCs w:val="28"/>
        </w:rPr>
        <w:t>Galatians 2</w:t>
      </w:r>
      <w:r w:rsidR="00004563">
        <w:rPr>
          <w:color w:val="FF0000"/>
          <w:szCs w:val="28"/>
        </w:rPr>
        <w:t>:19-20</w:t>
      </w:r>
    </w:p>
    <w:p w:rsidR="00004563" w:rsidRDefault="00B725ED" w:rsidP="00B725ED">
      <w:pPr>
        <w:contextualSpacing/>
        <w:jc w:val="both"/>
        <w:rPr>
          <w:color w:val="FF0000"/>
          <w:szCs w:val="28"/>
        </w:rPr>
      </w:pPr>
      <w:r w:rsidRPr="00004563">
        <w:rPr>
          <w:bCs/>
          <w:color w:val="FF0000"/>
          <w:szCs w:val="28"/>
        </w:rPr>
        <w:t>19 </w:t>
      </w:r>
      <w:r w:rsidRPr="00004563">
        <w:rPr>
          <w:color w:val="FF0000"/>
          <w:szCs w:val="28"/>
        </w:rPr>
        <w:t>For I through the law died to the law that I might live to God. </w:t>
      </w:r>
    </w:p>
    <w:p w:rsidR="00B725ED" w:rsidRPr="00004563" w:rsidRDefault="00B725ED" w:rsidP="00B725ED">
      <w:pPr>
        <w:jc w:val="both"/>
        <w:rPr>
          <w:color w:val="FF0000"/>
          <w:szCs w:val="28"/>
        </w:rPr>
      </w:pPr>
      <w:r w:rsidRPr="00004563">
        <w:rPr>
          <w:bCs/>
          <w:color w:val="FF0000"/>
          <w:szCs w:val="28"/>
        </w:rPr>
        <w:t>20 </w:t>
      </w:r>
      <w:r w:rsidRPr="00004563">
        <w:rPr>
          <w:color w:val="FF0000"/>
          <w:szCs w:val="28"/>
        </w:rPr>
        <w:t xml:space="preserve">I have been crucified with Christ; it is no longer I who live, but Christ lives in me; and the </w:t>
      </w:r>
      <w:r w:rsidRPr="00004563">
        <w:rPr>
          <w:i/>
          <w:iCs/>
          <w:color w:val="FF0000"/>
          <w:szCs w:val="28"/>
        </w:rPr>
        <w:t>life</w:t>
      </w:r>
      <w:r w:rsidRPr="00004563">
        <w:rPr>
          <w:color w:val="FF0000"/>
          <w:szCs w:val="28"/>
        </w:rPr>
        <w:t> which I now live in the flesh I live by faith in the Son of God, who loved me and gave Himself for me.</w:t>
      </w:r>
    </w:p>
    <w:p w:rsidR="00B725ED" w:rsidRPr="00004563" w:rsidRDefault="00B725ED" w:rsidP="00B725ED">
      <w:pPr>
        <w:jc w:val="both"/>
        <w:rPr>
          <w:szCs w:val="28"/>
        </w:rPr>
      </w:pPr>
      <w:r w:rsidRPr="00004563">
        <w:rPr>
          <w:szCs w:val="28"/>
        </w:rPr>
        <w:t>We need to think a whole lot more about Jesus than we already think!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Christ is living in you!  Don’t put Jesus in the granny flat!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Put Jesus in the mirror every morning!  What will you do today?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 xml:space="preserve">CHOOSE: What you do – Jesus does!  </w:t>
      </w:r>
      <w:r w:rsidR="00591C1E" w:rsidRPr="00004563">
        <w:rPr>
          <w:szCs w:val="28"/>
        </w:rPr>
        <w:t>OR What</w:t>
      </w:r>
      <w:r w:rsidRPr="00004563">
        <w:rPr>
          <w:szCs w:val="28"/>
        </w:rPr>
        <w:t xml:space="preserve"> Jesus does – you do!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Choose the one where Jesus chooses and the two of you cooperate!</w:t>
      </w:r>
    </w:p>
    <w:p w:rsidR="00B725ED" w:rsidRPr="00004563" w:rsidRDefault="00B725ED" w:rsidP="00B725ED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You have to live this life by faith – with risk – outside the box!</w:t>
      </w:r>
    </w:p>
    <w:p w:rsidR="00591C1E" w:rsidRDefault="00591C1E" w:rsidP="00E540BF">
      <w:pPr>
        <w:jc w:val="both"/>
        <w:rPr>
          <w:szCs w:val="28"/>
        </w:rPr>
      </w:pPr>
      <w:r>
        <w:rPr>
          <w:szCs w:val="28"/>
        </w:rPr>
        <w:t>Like the man who was</w:t>
      </w:r>
      <w:r w:rsidR="00E540BF" w:rsidRPr="00004563">
        <w:rPr>
          <w:szCs w:val="28"/>
        </w:rPr>
        <w:t xml:space="preserve"> killed by </w:t>
      </w:r>
      <w:r>
        <w:rPr>
          <w:szCs w:val="28"/>
        </w:rPr>
        <w:t xml:space="preserve">a </w:t>
      </w:r>
      <w:r w:rsidR="00E540BF" w:rsidRPr="00004563">
        <w:rPr>
          <w:szCs w:val="28"/>
        </w:rPr>
        <w:t xml:space="preserve">lightning strike.  </w:t>
      </w:r>
    </w:p>
    <w:p w:rsidR="00591C1E" w:rsidRDefault="00E540BF" w:rsidP="00591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591C1E">
        <w:rPr>
          <w:szCs w:val="28"/>
        </w:rPr>
        <w:t xml:space="preserve">They revived him that night.  </w:t>
      </w:r>
    </w:p>
    <w:p w:rsidR="00591C1E" w:rsidRDefault="00E540BF" w:rsidP="00591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591C1E">
        <w:rPr>
          <w:szCs w:val="28"/>
        </w:rPr>
        <w:t>He had die</w:t>
      </w:r>
      <w:r w:rsidR="00591C1E">
        <w:rPr>
          <w:szCs w:val="28"/>
        </w:rPr>
        <w:t>d – and now he i</w:t>
      </w:r>
      <w:r w:rsidRPr="00591C1E">
        <w:rPr>
          <w:szCs w:val="28"/>
        </w:rPr>
        <w:t xml:space="preserve">s alive.  </w:t>
      </w:r>
    </w:p>
    <w:p w:rsidR="00591C1E" w:rsidRDefault="00E540BF" w:rsidP="00591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591C1E">
        <w:rPr>
          <w:szCs w:val="28"/>
        </w:rPr>
        <w:t xml:space="preserve">Every waking moment was a reminder that he should still be dead!  </w:t>
      </w:r>
    </w:p>
    <w:p w:rsidR="00591C1E" w:rsidRDefault="00E540BF" w:rsidP="00591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591C1E">
        <w:rPr>
          <w:szCs w:val="28"/>
        </w:rPr>
        <w:t>“I taste my food, I smell my wife, I breathe the fresh air, I look at the scenery</w:t>
      </w:r>
      <w:r w:rsidR="00591C1E" w:rsidRPr="00591C1E">
        <w:rPr>
          <w:szCs w:val="28"/>
        </w:rPr>
        <w:t xml:space="preserve">, and I feel my clothes!”  </w:t>
      </w:r>
    </w:p>
    <w:p w:rsidR="00E540BF" w:rsidRPr="00591C1E" w:rsidRDefault="00591C1E" w:rsidP="00591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591C1E">
        <w:rPr>
          <w:szCs w:val="28"/>
        </w:rPr>
        <w:t>He realiz</w:t>
      </w:r>
      <w:r w:rsidR="00E540BF" w:rsidRPr="00591C1E">
        <w:rPr>
          <w:szCs w:val="28"/>
        </w:rPr>
        <w:t xml:space="preserve">es what he COULD have missed if he had died – now </w:t>
      </w:r>
      <w:r w:rsidRPr="00591C1E">
        <w:rPr>
          <w:szCs w:val="28"/>
        </w:rPr>
        <w:t>he wanted to truly LIVE!</w:t>
      </w:r>
    </w:p>
    <w:p w:rsidR="00004563" w:rsidRDefault="003E3055" w:rsidP="00004563">
      <w:pPr>
        <w:contextualSpacing/>
        <w:jc w:val="both"/>
        <w:rPr>
          <w:color w:val="FF0000"/>
          <w:szCs w:val="28"/>
        </w:rPr>
      </w:pPr>
      <w:r w:rsidRPr="00004563">
        <w:rPr>
          <w:color w:val="FF0000"/>
          <w:szCs w:val="28"/>
        </w:rPr>
        <w:t>2 Corinthians 5</w:t>
      </w:r>
      <w:r w:rsidR="00004563" w:rsidRPr="00004563">
        <w:rPr>
          <w:color w:val="FF0000"/>
          <w:szCs w:val="28"/>
        </w:rPr>
        <w:t>:16-17</w:t>
      </w:r>
    </w:p>
    <w:p w:rsidR="00004563" w:rsidRDefault="00C77A52" w:rsidP="00004563">
      <w:pPr>
        <w:contextualSpacing/>
        <w:jc w:val="both"/>
        <w:rPr>
          <w:rStyle w:val="apple-converted-space"/>
          <w:color w:val="FF0000"/>
          <w:szCs w:val="28"/>
        </w:rPr>
      </w:pPr>
      <w:r w:rsidRPr="00004563">
        <w:rPr>
          <w:rStyle w:val="text"/>
          <w:rFonts w:cs="Arial"/>
          <w:bCs/>
          <w:color w:val="FF0000"/>
          <w:szCs w:val="28"/>
        </w:rPr>
        <w:t>16 </w:t>
      </w:r>
      <w:r w:rsidRPr="00004563">
        <w:rPr>
          <w:rStyle w:val="text"/>
          <w:color w:val="FF0000"/>
          <w:szCs w:val="28"/>
        </w:rPr>
        <w:t>Therefore, from now on, we regard no one according to the flesh. Even though we have known Christ according to the flesh, yet now we know</w:t>
      </w:r>
      <w:r w:rsidRPr="00004563">
        <w:rPr>
          <w:rStyle w:val="apple-converted-space"/>
          <w:color w:val="FF0000"/>
          <w:szCs w:val="28"/>
        </w:rPr>
        <w:t xml:space="preserve"> </w:t>
      </w:r>
      <w:r w:rsidRPr="00004563">
        <w:rPr>
          <w:rStyle w:val="text"/>
          <w:i/>
          <w:iCs/>
          <w:color w:val="FF0000"/>
          <w:szCs w:val="28"/>
        </w:rPr>
        <w:t>Him thus</w:t>
      </w:r>
      <w:r w:rsidRPr="00004563">
        <w:rPr>
          <w:rStyle w:val="apple-converted-space"/>
          <w:color w:val="FF0000"/>
          <w:szCs w:val="28"/>
        </w:rPr>
        <w:t> </w:t>
      </w:r>
      <w:r w:rsidRPr="00004563">
        <w:rPr>
          <w:rStyle w:val="text"/>
          <w:color w:val="FF0000"/>
          <w:szCs w:val="28"/>
        </w:rPr>
        <w:t>no longer.</w:t>
      </w:r>
      <w:r w:rsidRPr="00004563">
        <w:rPr>
          <w:rStyle w:val="apple-converted-space"/>
          <w:color w:val="FF0000"/>
          <w:szCs w:val="28"/>
        </w:rPr>
        <w:t> </w:t>
      </w:r>
    </w:p>
    <w:p w:rsidR="00C77A52" w:rsidRPr="00004563" w:rsidRDefault="00C77A52" w:rsidP="00004563">
      <w:pPr>
        <w:contextualSpacing/>
        <w:jc w:val="both"/>
        <w:rPr>
          <w:rStyle w:val="text"/>
          <w:color w:val="FF0000"/>
          <w:szCs w:val="28"/>
        </w:rPr>
      </w:pPr>
      <w:r w:rsidRPr="00004563">
        <w:rPr>
          <w:rStyle w:val="text"/>
          <w:rFonts w:cs="Arial"/>
          <w:bCs/>
          <w:color w:val="FF0000"/>
          <w:szCs w:val="28"/>
        </w:rPr>
        <w:t>17 </w:t>
      </w:r>
      <w:r w:rsidRPr="00004563">
        <w:rPr>
          <w:rStyle w:val="text"/>
          <w:color w:val="FF0000"/>
          <w:szCs w:val="28"/>
        </w:rPr>
        <w:t>Therefore, if anyone</w:t>
      </w:r>
      <w:r w:rsidRPr="00004563">
        <w:rPr>
          <w:rStyle w:val="apple-converted-space"/>
          <w:color w:val="FF0000"/>
          <w:szCs w:val="28"/>
        </w:rPr>
        <w:t> </w:t>
      </w:r>
      <w:r w:rsidRPr="00004563">
        <w:rPr>
          <w:rStyle w:val="text"/>
          <w:i/>
          <w:iCs/>
          <w:color w:val="FF0000"/>
          <w:szCs w:val="28"/>
        </w:rPr>
        <w:t>is</w:t>
      </w:r>
      <w:r w:rsidRPr="00004563">
        <w:rPr>
          <w:rStyle w:val="apple-converted-space"/>
          <w:color w:val="FF0000"/>
          <w:szCs w:val="28"/>
        </w:rPr>
        <w:t> </w:t>
      </w:r>
      <w:r w:rsidRPr="00004563">
        <w:rPr>
          <w:rStyle w:val="text"/>
          <w:color w:val="FF0000"/>
          <w:szCs w:val="28"/>
        </w:rPr>
        <w:t>in Christ,</w:t>
      </w:r>
      <w:r w:rsidRPr="00004563">
        <w:rPr>
          <w:rStyle w:val="apple-converted-space"/>
          <w:color w:val="FF0000"/>
          <w:szCs w:val="28"/>
        </w:rPr>
        <w:t> </w:t>
      </w:r>
      <w:r w:rsidRPr="00004563">
        <w:rPr>
          <w:rStyle w:val="text"/>
          <w:i/>
          <w:iCs/>
          <w:color w:val="FF0000"/>
          <w:szCs w:val="28"/>
        </w:rPr>
        <w:t>he is</w:t>
      </w:r>
      <w:r w:rsidRPr="00004563">
        <w:rPr>
          <w:rStyle w:val="apple-converted-space"/>
          <w:color w:val="FF0000"/>
          <w:szCs w:val="28"/>
        </w:rPr>
        <w:t> </w:t>
      </w:r>
      <w:r w:rsidRPr="00004563">
        <w:rPr>
          <w:rStyle w:val="text"/>
          <w:color w:val="FF0000"/>
          <w:szCs w:val="28"/>
        </w:rPr>
        <w:t>a new creation; old things have passed away; behold, all things have become new.</w:t>
      </w:r>
    </w:p>
    <w:p w:rsidR="00B725ED" w:rsidRPr="00004563" w:rsidRDefault="00E540BF" w:rsidP="003E3055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004563">
        <w:rPr>
          <w:rFonts w:asciiTheme="minorHAnsi" w:hAnsiTheme="minorHAnsi"/>
          <w:color w:val="000000"/>
          <w:sz w:val="28"/>
          <w:szCs w:val="28"/>
        </w:rPr>
        <w:lastRenderedPageBreak/>
        <w:t>When you look at a Christian – a REAL Christian – I want you to see MORE!</w:t>
      </w:r>
    </w:p>
    <w:p w:rsidR="00E540BF" w:rsidRPr="00004563" w:rsidRDefault="00E540BF" w:rsidP="00E540BF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This person has died with Christ and is a new creation</w:t>
      </w:r>
      <w:r w:rsidR="00591C1E">
        <w:rPr>
          <w:szCs w:val="28"/>
        </w:rPr>
        <w:t>,</w:t>
      </w:r>
      <w:r w:rsidRPr="00004563">
        <w:rPr>
          <w:szCs w:val="28"/>
        </w:rPr>
        <w:t xml:space="preserve"> made by God.</w:t>
      </w:r>
    </w:p>
    <w:p w:rsidR="00E540BF" w:rsidRPr="00004563" w:rsidRDefault="00E540BF" w:rsidP="00E540BF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This person can do ANYTHING through Christ who strengthens him/her!</w:t>
      </w:r>
    </w:p>
    <w:p w:rsidR="00E540BF" w:rsidRPr="00004563" w:rsidRDefault="00E540BF" w:rsidP="00E540BF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04563">
        <w:rPr>
          <w:szCs w:val="28"/>
        </w:rPr>
        <w:t>This person ha</w:t>
      </w:r>
      <w:r w:rsidR="00591C1E">
        <w:rPr>
          <w:szCs w:val="28"/>
        </w:rPr>
        <w:t>s Holy Spirit power to do EXPLOITS for God</w:t>
      </w:r>
      <w:r w:rsidRPr="00004563">
        <w:rPr>
          <w:szCs w:val="28"/>
        </w:rPr>
        <w:t>!</w:t>
      </w:r>
    </w:p>
    <w:p w:rsidR="00004563" w:rsidRPr="00004563" w:rsidRDefault="00004563" w:rsidP="003E3055">
      <w:pPr>
        <w:jc w:val="both"/>
        <w:rPr>
          <w:color w:val="FF0000"/>
          <w:szCs w:val="28"/>
        </w:rPr>
      </w:pPr>
      <w:r w:rsidRPr="00004563">
        <w:rPr>
          <w:color w:val="FF0000"/>
          <w:szCs w:val="28"/>
        </w:rPr>
        <w:t xml:space="preserve">Romans 8:37 </w:t>
      </w:r>
      <w:r w:rsidRPr="00004563">
        <w:rPr>
          <w:rFonts w:cs="Helvetica Neue"/>
          <w:color w:val="FF0000"/>
          <w:szCs w:val="28"/>
          <w:lang w:val="en-US"/>
        </w:rPr>
        <w:t>Nay, in all these things we are more than conquerors through him that loved us.</w:t>
      </w:r>
    </w:p>
    <w:p w:rsidR="00591C1E" w:rsidRDefault="00E540BF" w:rsidP="003E3055">
      <w:pPr>
        <w:jc w:val="both"/>
        <w:rPr>
          <w:szCs w:val="28"/>
        </w:rPr>
      </w:pPr>
      <w:r w:rsidRPr="00004563">
        <w:rPr>
          <w:szCs w:val="28"/>
        </w:rPr>
        <w:t xml:space="preserve">Jesus died so we can live!  </w:t>
      </w:r>
    </w:p>
    <w:p w:rsidR="00591C1E" w:rsidRPr="00591C1E" w:rsidRDefault="00E540BF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591C1E">
        <w:rPr>
          <w:szCs w:val="28"/>
        </w:rPr>
        <w:t xml:space="preserve">Not in Heaven, but right HERE on earth!  </w:t>
      </w:r>
    </w:p>
    <w:p w:rsidR="00591C1E" w:rsidRPr="00591C1E" w:rsidRDefault="00E540BF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591C1E">
        <w:rPr>
          <w:szCs w:val="28"/>
        </w:rPr>
        <w:t xml:space="preserve">Rejoice that you don’t have to return to your old, plain, empty life!  </w:t>
      </w:r>
    </w:p>
    <w:p w:rsidR="00591C1E" w:rsidRPr="00591C1E" w:rsidRDefault="00E540BF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591C1E">
        <w:rPr>
          <w:szCs w:val="28"/>
        </w:rPr>
        <w:t xml:space="preserve">You have potential!  </w:t>
      </w:r>
    </w:p>
    <w:p w:rsidR="00591C1E" w:rsidRPr="00591C1E" w:rsidRDefault="00E540BF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591C1E">
        <w:rPr>
          <w:szCs w:val="28"/>
        </w:rPr>
        <w:t xml:space="preserve">God will give you holy desires!  </w:t>
      </w:r>
    </w:p>
    <w:p w:rsidR="00591C1E" w:rsidRDefault="00E540BF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591C1E">
        <w:rPr>
          <w:szCs w:val="28"/>
        </w:rPr>
        <w:t xml:space="preserve">God will give you a vision!  God will give you a challenge that requires faith!  </w:t>
      </w:r>
    </w:p>
    <w:p w:rsidR="00E540BF" w:rsidRPr="00591C1E" w:rsidRDefault="00591C1E" w:rsidP="00591C1E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God will give you the victory!</w:t>
      </w:r>
    </w:p>
    <w:sectPr w:rsidR="00E540BF" w:rsidRPr="0059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530"/>
    <w:multiLevelType w:val="hybridMultilevel"/>
    <w:tmpl w:val="603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615B4"/>
    <w:multiLevelType w:val="hybridMultilevel"/>
    <w:tmpl w:val="958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60A88"/>
    <w:multiLevelType w:val="hybridMultilevel"/>
    <w:tmpl w:val="5D085572"/>
    <w:lvl w:ilvl="0" w:tplc="6206F0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52"/>
    <w:rsid w:val="00004563"/>
    <w:rsid w:val="001522CF"/>
    <w:rsid w:val="0019626C"/>
    <w:rsid w:val="003E3055"/>
    <w:rsid w:val="00591C1E"/>
    <w:rsid w:val="00B725ED"/>
    <w:rsid w:val="00C14D8E"/>
    <w:rsid w:val="00C77A52"/>
    <w:rsid w:val="00E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C77A52"/>
  </w:style>
  <w:style w:type="character" w:customStyle="1" w:styleId="apple-converted-space">
    <w:name w:val="apple-converted-space"/>
    <w:basedOn w:val="DefaultParagraphFont"/>
    <w:rsid w:val="00C77A52"/>
  </w:style>
  <w:style w:type="character" w:styleId="Hyperlink">
    <w:name w:val="Hyperlink"/>
    <w:basedOn w:val="DefaultParagraphFont"/>
    <w:uiPriority w:val="99"/>
    <w:unhideWhenUsed/>
    <w:rsid w:val="00C77A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305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chapter-2">
    <w:name w:val="chapter-2"/>
    <w:basedOn w:val="Normal"/>
    <w:rsid w:val="003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3E3055"/>
  </w:style>
  <w:style w:type="character" w:customStyle="1" w:styleId="woj">
    <w:name w:val="woj"/>
    <w:basedOn w:val="DefaultParagraphFont"/>
    <w:rsid w:val="003E3055"/>
  </w:style>
  <w:style w:type="paragraph" w:styleId="ListParagraph">
    <w:name w:val="List Paragraph"/>
    <w:basedOn w:val="Normal"/>
    <w:uiPriority w:val="34"/>
    <w:qFormat/>
    <w:rsid w:val="003E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C77A52"/>
  </w:style>
  <w:style w:type="character" w:customStyle="1" w:styleId="apple-converted-space">
    <w:name w:val="apple-converted-space"/>
    <w:basedOn w:val="DefaultParagraphFont"/>
    <w:rsid w:val="00C77A52"/>
  </w:style>
  <w:style w:type="character" w:styleId="Hyperlink">
    <w:name w:val="Hyperlink"/>
    <w:basedOn w:val="DefaultParagraphFont"/>
    <w:uiPriority w:val="99"/>
    <w:unhideWhenUsed/>
    <w:rsid w:val="00C77A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305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chapter-2">
    <w:name w:val="chapter-2"/>
    <w:basedOn w:val="Normal"/>
    <w:rsid w:val="003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3E3055"/>
  </w:style>
  <w:style w:type="character" w:customStyle="1" w:styleId="woj">
    <w:name w:val="woj"/>
    <w:basedOn w:val="DefaultParagraphFont"/>
    <w:rsid w:val="003E3055"/>
  </w:style>
  <w:style w:type="paragraph" w:styleId="ListParagraph">
    <w:name w:val="List Paragraph"/>
    <w:basedOn w:val="Normal"/>
    <w:uiPriority w:val="34"/>
    <w:qFormat/>
    <w:rsid w:val="003E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Don</dc:creator>
  <cp:lastModifiedBy>Michael J. Wray</cp:lastModifiedBy>
  <cp:revision>2</cp:revision>
  <dcterms:created xsi:type="dcterms:W3CDTF">2016-02-18T21:45:00Z</dcterms:created>
  <dcterms:modified xsi:type="dcterms:W3CDTF">2016-02-18T21:45:00Z</dcterms:modified>
</cp:coreProperties>
</file>