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DC" w:rsidRDefault="00AA50DC" w:rsidP="00AA50DC">
      <w:pPr>
        <w:spacing w:after="240"/>
        <w:jc w:val="center"/>
        <w:rPr>
          <w:rFonts w:asciiTheme="minorHAnsi" w:eastAsia="Times New Roman" w:hAnsiTheme="minorHAnsi" w:cstheme="minorHAnsi"/>
          <w:sz w:val="28"/>
          <w:szCs w:val="28"/>
        </w:rPr>
      </w:pPr>
      <w:r w:rsidRPr="00AA50DC">
        <w:rPr>
          <w:rFonts w:asciiTheme="minorHAnsi" w:eastAsia="Times New Roman" w:hAnsiTheme="minorHAnsi" w:cstheme="minorHAnsi"/>
          <w:b/>
          <w:bCs/>
          <w:sz w:val="36"/>
          <w:szCs w:val="36"/>
        </w:rPr>
        <w:t>It’s Time To Pray</w:t>
      </w:r>
      <w:r w:rsidRPr="00AA50DC">
        <w:rPr>
          <w:rFonts w:asciiTheme="minorHAnsi" w:eastAsia="Times New Roman" w:hAnsiTheme="minorHAnsi" w:cstheme="minorHAnsi"/>
          <w:b/>
          <w:sz w:val="36"/>
          <w:szCs w:val="36"/>
        </w:rPr>
        <w:br/>
      </w:r>
      <w:r w:rsidRPr="00AA50DC">
        <w:rPr>
          <w:rFonts w:asciiTheme="minorHAnsi" w:eastAsia="Times New Roman" w:hAnsiTheme="minorHAnsi" w:cstheme="minorHAnsi"/>
          <w:b/>
          <w:sz w:val="36"/>
          <w:szCs w:val="36"/>
        </w:rPr>
        <w:br/>
      </w:r>
    </w:p>
    <w:p w:rsidR="00AA50DC" w:rsidRPr="00AA50DC" w:rsidRDefault="00AA50DC" w:rsidP="00AA50DC">
      <w:pPr>
        <w:spacing w:after="240"/>
        <w:rPr>
          <w:rFonts w:asciiTheme="minorHAnsi" w:eastAsia="Times New Roman" w:hAnsiTheme="minorHAnsi" w:cstheme="minorHAnsi"/>
          <w:b/>
          <w:sz w:val="36"/>
          <w:szCs w:val="36"/>
        </w:rPr>
      </w:pPr>
      <w:r w:rsidRPr="00AA50DC">
        <w:rPr>
          <w:rFonts w:asciiTheme="minorHAnsi" w:eastAsia="Times New Roman" w:hAnsiTheme="minorHAnsi" w:cstheme="minorHAnsi"/>
          <w:sz w:val="28"/>
          <w:szCs w:val="28"/>
        </w:rPr>
        <w:t xml:space="preserve">2 Chronicles 7:14 </w:t>
      </w:r>
      <w:r w:rsidRPr="00AA50DC">
        <w:rPr>
          <w:rFonts w:asciiTheme="minorHAnsi" w:eastAsia="Times New Roman" w:hAnsiTheme="minorHAnsi" w:cstheme="minorHAnsi"/>
          <w:sz w:val="28"/>
          <w:szCs w:val="28"/>
        </w:rPr>
        <w:br/>
      </w:r>
      <w:r w:rsidRPr="00AA50DC">
        <w:rPr>
          <w:rFonts w:asciiTheme="minorHAnsi" w:eastAsia="Times New Roman" w:hAnsiTheme="minorHAnsi" w:cstheme="minorHAnsi"/>
          <w:sz w:val="28"/>
          <w:szCs w:val="28"/>
        </w:rPr>
        <w:br/>
        <w:t>It is such a tragedy that the greatest power there is on earth is so often overlooked.</w:t>
      </w:r>
      <w:r w:rsidRPr="00AA50DC">
        <w:rPr>
          <w:rFonts w:asciiTheme="minorHAnsi" w:eastAsia="Times New Roman" w:hAnsiTheme="minorHAnsi" w:cstheme="minorHAnsi"/>
          <w:sz w:val="28"/>
          <w:szCs w:val="28"/>
        </w:rPr>
        <w:br/>
        <w:t>We suffer so much at the hands of the enemy that could so easily be avoided if we just took time to pray.</w:t>
      </w:r>
      <w:r w:rsidRPr="00AA50DC">
        <w:rPr>
          <w:rFonts w:asciiTheme="minorHAnsi" w:eastAsia="Times New Roman" w:hAnsiTheme="minorHAnsi" w:cstheme="minorHAnsi"/>
          <w:sz w:val="28"/>
          <w:szCs w:val="28"/>
        </w:rPr>
        <w:br/>
      </w:r>
      <w:r w:rsidRPr="00AA50DC">
        <w:rPr>
          <w:rFonts w:asciiTheme="minorHAnsi" w:eastAsia="Times New Roman" w:hAnsiTheme="minorHAnsi" w:cstheme="minorHAnsi"/>
          <w:sz w:val="28"/>
          <w:szCs w:val="28"/>
        </w:rPr>
        <w:br/>
        <w:t>It is not that the enemy is so strong, that many of Gods people are discouraged and defeated, but because we so often fail to use the greatest weapon we have which is (Prayer)</w:t>
      </w:r>
      <w:r w:rsidRPr="00AA50DC">
        <w:rPr>
          <w:rFonts w:asciiTheme="minorHAnsi" w:eastAsia="Times New Roman" w:hAnsiTheme="minorHAnsi" w:cstheme="minorHAnsi"/>
          <w:sz w:val="28"/>
          <w:szCs w:val="28"/>
        </w:rPr>
        <w:br/>
      </w:r>
      <w:r w:rsidRPr="00AA50DC">
        <w:rPr>
          <w:rFonts w:asciiTheme="minorHAnsi" w:eastAsia="Times New Roman" w:hAnsiTheme="minorHAnsi" w:cstheme="minorHAnsi"/>
          <w:sz w:val="28"/>
          <w:szCs w:val="28"/>
        </w:rPr>
        <w:br/>
        <w:t xml:space="preserve">Ecclesiastes 3:1 </w:t>
      </w:r>
      <w:r w:rsidRPr="00AA50DC">
        <w:rPr>
          <w:rFonts w:asciiTheme="minorHAnsi" w:eastAsia="Times New Roman" w:hAnsiTheme="minorHAnsi" w:cstheme="minorHAnsi"/>
          <w:color w:val="FF0000"/>
          <w:sz w:val="28"/>
          <w:szCs w:val="28"/>
        </w:rPr>
        <w:t xml:space="preserve">To </w:t>
      </w:r>
      <w:proofErr w:type="spellStart"/>
      <w:r w:rsidRPr="00AA50DC">
        <w:rPr>
          <w:rFonts w:asciiTheme="minorHAnsi" w:eastAsia="Times New Roman" w:hAnsiTheme="minorHAnsi" w:cstheme="minorHAnsi"/>
          <w:color w:val="FF0000"/>
          <w:sz w:val="28"/>
          <w:szCs w:val="28"/>
        </w:rPr>
        <w:t>every thing</w:t>
      </w:r>
      <w:proofErr w:type="spellEnd"/>
      <w:r w:rsidRPr="00AA50DC">
        <w:rPr>
          <w:rFonts w:asciiTheme="minorHAnsi" w:eastAsia="Times New Roman" w:hAnsiTheme="minorHAnsi" w:cstheme="minorHAnsi"/>
          <w:color w:val="FF0000"/>
          <w:sz w:val="28"/>
          <w:szCs w:val="28"/>
        </w:rPr>
        <w:t xml:space="preserve"> there is a season, and (a time to every purpose under the heaven:)</w:t>
      </w:r>
      <w:r w:rsidRPr="00AA50DC">
        <w:rPr>
          <w:rFonts w:asciiTheme="minorHAnsi" w:eastAsia="Times New Roman" w:hAnsiTheme="minorHAnsi" w:cstheme="minorHAnsi"/>
          <w:sz w:val="28"/>
          <w:szCs w:val="28"/>
        </w:rPr>
        <w:br/>
      </w:r>
      <w:r w:rsidRPr="00AA50DC">
        <w:rPr>
          <w:rFonts w:asciiTheme="minorHAnsi" w:eastAsia="Times New Roman" w:hAnsiTheme="minorHAnsi" w:cstheme="minorHAnsi"/>
          <w:sz w:val="28"/>
          <w:szCs w:val="28"/>
        </w:rPr>
        <w:br/>
        <w:t>Like never before It is time to Pray. And it’s time to pray like never before.</w:t>
      </w:r>
      <w:r w:rsidRPr="00AA50DC">
        <w:rPr>
          <w:rFonts w:asciiTheme="minorHAnsi" w:eastAsia="Times New Roman" w:hAnsiTheme="minorHAnsi" w:cstheme="minorHAnsi"/>
          <w:sz w:val="28"/>
          <w:szCs w:val="28"/>
        </w:rPr>
        <w:br/>
      </w:r>
      <w:r w:rsidRPr="00AA50DC">
        <w:rPr>
          <w:rFonts w:asciiTheme="minorHAnsi" w:eastAsia="Times New Roman" w:hAnsiTheme="minorHAnsi" w:cstheme="minorHAnsi"/>
          <w:sz w:val="28"/>
          <w:szCs w:val="28"/>
        </w:rPr>
        <w:br/>
        <w:t>Prayer is: (The divine Commission)</w:t>
      </w:r>
    </w:p>
    <w:p w:rsidR="00AA50DC" w:rsidRPr="00AA50DC" w:rsidRDefault="00AA50DC" w:rsidP="00AA50DC">
      <w:pPr>
        <w:spacing w:after="240"/>
        <w:rPr>
          <w:rFonts w:asciiTheme="minorHAnsi" w:eastAsia="Times New Roman" w:hAnsiTheme="minorHAnsi" w:cstheme="minorHAnsi"/>
          <w:sz w:val="28"/>
          <w:szCs w:val="28"/>
        </w:rPr>
      </w:pPr>
      <w:r w:rsidRPr="00AA50DC">
        <w:rPr>
          <w:rFonts w:asciiTheme="minorHAnsi" w:eastAsia="Times New Roman" w:hAnsiTheme="minorHAnsi" w:cstheme="minorHAnsi"/>
          <w:sz w:val="28"/>
          <w:szCs w:val="28"/>
        </w:rPr>
        <w:t xml:space="preserve">Luke 18:1 </w:t>
      </w:r>
      <w:r w:rsidRPr="00AA50DC">
        <w:rPr>
          <w:rFonts w:asciiTheme="minorHAnsi" w:eastAsia="Times New Roman" w:hAnsiTheme="minorHAnsi" w:cstheme="minorHAnsi"/>
          <w:color w:val="FF0000"/>
          <w:sz w:val="28"/>
          <w:szCs w:val="28"/>
        </w:rPr>
        <w:t xml:space="preserve">And he </w:t>
      </w:r>
      <w:proofErr w:type="spellStart"/>
      <w:r w:rsidRPr="00AA50DC">
        <w:rPr>
          <w:rFonts w:asciiTheme="minorHAnsi" w:eastAsia="Times New Roman" w:hAnsiTheme="minorHAnsi" w:cstheme="minorHAnsi"/>
          <w:color w:val="FF0000"/>
          <w:sz w:val="28"/>
          <w:szCs w:val="28"/>
        </w:rPr>
        <w:t>spake</w:t>
      </w:r>
      <w:proofErr w:type="spellEnd"/>
      <w:r w:rsidRPr="00AA50DC">
        <w:rPr>
          <w:rFonts w:asciiTheme="minorHAnsi" w:eastAsia="Times New Roman" w:hAnsiTheme="minorHAnsi" w:cstheme="minorHAnsi"/>
          <w:color w:val="FF0000"/>
          <w:sz w:val="28"/>
          <w:szCs w:val="28"/>
        </w:rPr>
        <w:t xml:space="preserve"> a parable unto them to this end, that men ought always to pray, and not to faint;</w:t>
      </w:r>
    </w:p>
    <w:p w:rsidR="00AA50DC" w:rsidRPr="00AA50DC" w:rsidRDefault="00AA50DC" w:rsidP="00AA50DC">
      <w:pPr>
        <w:spacing w:after="240"/>
        <w:rPr>
          <w:rFonts w:asciiTheme="minorHAnsi" w:eastAsia="Times New Roman" w:hAnsiTheme="minorHAnsi" w:cstheme="minorHAnsi"/>
          <w:sz w:val="28"/>
          <w:szCs w:val="28"/>
        </w:rPr>
      </w:pPr>
      <w:r w:rsidRPr="00AA50DC">
        <w:rPr>
          <w:rFonts w:asciiTheme="minorHAnsi" w:eastAsia="Times New Roman" w:hAnsiTheme="minorHAnsi" w:cstheme="minorHAnsi"/>
          <w:sz w:val="28"/>
          <w:szCs w:val="28"/>
        </w:rPr>
        <w:t xml:space="preserve">1 </w:t>
      </w:r>
      <w:proofErr w:type="spellStart"/>
      <w:r w:rsidRPr="00AA50DC">
        <w:rPr>
          <w:rFonts w:asciiTheme="minorHAnsi" w:eastAsia="Times New Roman" w:hAnsiTheme="minorHAnsi" w:cstheme="minorHAnsi"/>
          <w:sz w:val="28"/>
          <w:szCs w:val="28"/>
        </w:rPr>
        <w:t>Th</w:t>
      </w:r>
      <w:proofErr w:type="spellEnd"/>
      <w:r w:rsidRPr="00AA50DC">
        <w:rPr>
          <w:rFonts w:asciiTheme="minorHAnsi" w:eastAsia="Times New Roman" w:hAnsiTheme="minorHAnsi" w:cstheme="minorHAnsi"/>
          <w:sz w:val="28"/>
          <w:szCs w:val="28"/>
        </w:rPr>
        <w:t xml:space="preserve"> 5:17 </w:t>
      </w:r>
      <w:r w:rsidRPr="00AA50DC">
        <w:rPr>
          <w:rFonts w:asciiTheme="minorHAnsi" w:eastAsia="Times New Roman" w:hAnsiTheme="minorHAnsi" w:cstheme="minorHAnsi"/>
          <w:color w:val="FF0000"/>
          <w:sz w:val="28"/>
          <w:szCs w:val="28"/>
        </w:rPr>
        <w:t>Pray without ceasing.</w:t>
      </w:r>
      <w:r w:rsidRPr="00AA50DC">
        <w:rPr>
          <w:rFonts w:asciiTheme="minorHAnsi" w:eastAsia="Times New Roman" w:hAnsiTheme="minorHAnsi" w:cstheme="minorHAnsi"/>
          <w:color w:val="FF0000"/>
          <w:sz w:val="28"/>
          <w:szCs w:val="28"/>
        </w:rPr>
        <w:br/>
      </w:r>
      <w:r w:rsidRPr="00AA50DC">
        <w:rPr>
          <w:rFonts w:asciiTheme="minorHAnsi" w:eastAsia="Times New Roman" w:hAnsiTheme="minorHAnsi" w:cstheme="minorHAnsi"/>
          <w:sz w:val="28"/>
          <w:szCs w:val="28"/>
        </w:rPr>
        <w:br/>
        <w:t xml:space="preserve">One of the most quoted but lest practiced scripture is 2 Chr. 7:14 If my people, which are called by my name, shall humble themselves, and pray and seek my face, and turn from their wicked ways; then will I hear from heaven, and will forgive their sin and will heal </w:t>
      </w:r>
      <w:r w:rsidRPr="00AA50DC">
        <w:rPr>
          <w:rFonts w:asciiTheme="minorHAnsi" w:eastAsia="Times New Roman" w:hAnsiTheme="minorHAnsi" w:cstheme="minorHAnsi"/>
          <w:sz w:val="28"/>
          <w:szCs w:val="28"/>
        </w:rPr>
        <w:br/>
        <w:t>their land.</w:t>
      </w:r>
      <w:r w:rsidRPr="00AA50DC">
        <w:rPr>
          <w:rFonts w:asciiTheme="minorHAnsi" w:eastAsia="Times New Roman" w:hAnsiTheme="minorHAnsi" w:cstheme="minorHAnsi"/>
          <w:sz w:val="28"/>
          <w:szCs w:val="28"/>
        </w:rPr>
        <w:br/>
      </w:r>
      <w:r w:rsidRPr="00AA50DC">
        <w:rPr>
          <w:rFonts w:asciiTheme="minorHAnsi" w:eastAsia="Times New Roman" w:hAnsiTheme="minorHAnsi" w:cstheme="minorHAnsi"/>
          <w:sz w:val="28"/>
          <w:szCs w:val="28"/>
        </w:rPr>
        <w:br/>
        <w:t xml:space="preserve">1 </w:t>
      </w:r>
      <w:proofErr w:type="spellStart"/>
      <w:r w:rsidRPr="00AA50DC">
        <w:rPr>
          <w:rFonts w:asciiTheme="minorHAnsi" w:eastAsia="Times New Roman" w:hAnsiTheme="minorHAnsi" w:cstheme="minorHAnsi"/>
          <w:sz w:val="28"/>
          <w:szCs w:val="28"/>
        </w:rPr>
        <w:t>Chr</w:t>
      </w:r>
      <w:proofErr w:type="spellEnd"/>
      <w:r w:rsidRPr="00AA50DC">
        <w:rPr>
          <w:rFonts w:asciiTheme="minorHAnsi" w:eastAsia="Times New Roman" w:hAnsiTheme="minorHAnsi" w:cstheme="minorHAnsi"/>
          <w:sz w:val="28"/>
          <w:szCs w:val="28"/>
        </w:rPr>
        <w:t xml:space="preserve"> 16:11 </w:t>
      </w:r>
      <w:r w:rsidRPr="00AA50DC">
        <w:rPr>
          <w:rFonts w:asciiTheme="minorHAnsi" w:eastAsia="Times New Roman" w:hAnsiTheme="minorHAnsi" w:cstheme="minorHAnsi"/>
          <w:color w:val="FF0000"/>
          <w:sz w:val="28"/>
          <w:szCs w:val="28"/>
        </w:rPr>
        <w:t>Seek the LORD and his strength, seek his face continually.</w:t>
      </w:r>
    </w:p>
    <w:p w:rsidR="00AA50DC" w:rsidRPr="00AA50DC" w:rsidRDefault="00AA50DC" w:rsidP="00AA50DC">
      <w:pPr>
        <w:spacing w:after="240"/>
        <w:rPr>
          <w:rFonts w:asciiTheme="minorHAnsi" w:eastAsia="Times New Roman" w:hAnsiTheme="minorHAnsi" w:cstheme="minorHAnsi"/>
          <w:sz w:val="28"/>
          <w:szCs w:val="28"/>
        </w:rPr>
      </w:pPr>
      <w:r w:rsidRPr="00AA50DC">
        <w:rPr>
          <w:rFonts w:asciiTheme="minorHAnsi" w:eastAsia="Times New Roman" w:hAnsiTheme="minorHAnsi" w:cstheme="minorHAnsi"/>
          <w:sz w:val="28"/>
          <w:szCs w:val="28"/>
        </w:rPr>
        <w:t>(Prayerlessness is sin)</w:t>
      </w:r>
      <w:r w:rsidRPr="00AA50DC">
        <w:rPr>
          <w:rFonts w:asciiTheme="minorHAnsi" w:eastAsia="Times New Roman" w:hAnsiTheme="minorHAnsi" w:cstheme="minorHAnsi"/>
          <w:sz w:val="28"/>
          <w:szCs w:val="28"/>
        </w:rPr>
        <w:br/>
        <w:t xml:space="preserve">1 Sam 12:23 </w:t>
      </w:r>
      <w:r w:rsidRPr="00AA50DC">
        <w:rPr>
          <w:rFonts w:asciiTheme="minorHAnsi" w:eastAsia="Times New Roman" w:hAnsiTheme="minorHAnsi" w:cstheme="minorHAnsi"/>
          <w:color w:val="FF0000"/>
          <w:sz w:val="28"/>
          <w:szCs w:val="28"/>
        </w:rPr>
        <w:t>Moreover as for me, God forbid that I should sin against the LORD in ceasing to pray for you: but I will teach you the good and the right way:</w:t>
      </w:r>
      <w:r w:rsidRPr="00AA50DC">
        <w:rPr>
          <w:rFonts w:asciiTheme="minorHAnsi" w:eastAsia="Times New Roman" w:hAnsiTheme="minorHAnsi" w:cstheme="minorHAnsi"/>
          <w:sz w:val="28"/>
          <w:szCs w:val="28"/>
        </w:rPr>
        <w:br/>
      </w:r>
      <w:r w:rsidRPr="00AA50DC">
        <w:rPr>
          <w:rFonts w:asciiTheme="minorHAnsi" w:eastAsia="Times New Roman" w:hAnsiTheme="minorHAnsi" w:cstheme="minorHAnsi"/>
          <w:sz w:val="28"/>
          <w:szCs w:val="28"/>
        </w:rPr>
        <w:lastRenderedPageBreak/>
        <w:br/>
      </w:r>
    </w:p>
    <w:p w:rsidR="00AA50DC" w:rsidRPr="00AA50DC" w:rsidRDefault="00AA50DC" w:rsidP="00AA50DC">
      <w:pPr>
        <w:spacing w:after="240"/>
        <w:rPr>
          <w:rFonts w:asciiTheme="minorHAnsi" w:eastAsia="Times New Roman" w:hAnsiTheme="minorHAnsi" w:cstheme="minorHAnsi"/>
          <w:sz w:val="28"/>
          <w:szCs w:val="28"/>
        </w:rPr>
      </w:pPr>
      <w:r w:rsidRPr="00AA50DC">
        <w:rPr>
          <w:rFonts w:asciiTheme="minorHAnsi" w:eastAsia="Times New Roman" w:hAnsiTheme="minorHAnsi" w:cstheme="minorHAnsi"/>
          <w:sz w:val="28"/>
          <w:szCs w:val="28"/>
        </w:rPr>
        <w:t xml:space="preserve">Ps 10:4 </w:t>
      </w:r>
      <w:r w:rsidRPr="00AA50DC">
        <w:rPr>
          <w:rFonts w:asciiTheme="minorHAnsi" w:eastAsia="Times New Roman" w:hAnsiTheme="minorHAnsi" w:cstheme="minorHAnsi"/>
          <w:color w:val="FF0000"/>
          <w:sz w:val="28"/>
          <w:szCs w:val="28"/>
        </w:rPr>
        <w:t>The wicked through the pride of his countenance will not seek after God: God is not in all his thoughts.</w:t>
      </w:r>
    </w:p>
    <w:p w:rsidR="00AA50DC" w:rsidRPr="00AA50DC" w:rsidRDefault="00AA50DC" w:rsidP="00AA50DC">
      <w:pPr>
        <w:spacing w:after="240"/>
        <w:rPr>
          <w:rFonts w:asciiTheme="minorHAnsi" w:eastAsia="Times New Roman" w:hAnsiTheme="minorHAnsi" w:cstheme="minorHAnsi"/>
          <w:sz w:val="28"/>
          <w:szCs w:val="28"/>
        </w:rPr>
      </w:pPr>
      <w:r w:rsidRPr="00AA50DC">
        <w:rPr>
          <w:rFonts w:asciiTheme="minorHAnsi" w:eastAsia="Times New Roman" w:hAnsiTheme="minorHAnsi" w:cstheme="minorHAnsi"/>
          <w:sz w:val="28"/>
          <w:szCs w:val="28"/>
        </w:rPr>
        <w:t xml:space="preserve">To not pray is to blatantly declare our independence from God and to declare our self sufficiency. </w:t>
      </w:r>
    </w:p>
    <w:p w:rsidR="00AA50DC" w:rsidRPr="00AA50DC" w:rsidRDefault="00AA50DC" w:rsidP="00AA50DC">
      <w:pPr>
        <w:pStyle w:val="ListParagraph"/>
        <w:spacing w:before="0" w:beforeAutospacing="0" w:after="240" w:afterAutospacing="0"/>
        <w:ind w:left="720" w:hanging="360"/>
        <w:contextualSpacing/>
        <w:rPr>
          <w:rFonts w:asciiTheme="minorHAnsi" w:eastAsia="Times New Roman" w:hAnsiTheme="minorHAnsi" w:cstheme="minorHAnsi"/>
          <w:sz w:val="28"/>
          <w:szCs w:val="28"/>
        </w:rPr>
      </w:pPr>
      <w:r w:rsidRPr="00AA50DC">
        <w:rPr>
          <w:rFonts w:asciiTheme="minorHAnsi" w:eastAsia="Century" w:hAnsiTheme="minorHAnsi" w:cstheme="minorHAnsi"/>
          <w:sz w:val="28"/>
          <w:szCs w:val="28"/>
        </w:rPr>
        <w:t>1.</w:t>
      </w:r>
      <w:r w:rsidRPr="00AA50DC">
        <w:rPr>
          <w:rFonts w:asciiTheme="minorHAnsi" w:eastAsia="Century" w:hAnsiTheme="minorHAnsi" w:cstheme="minorHAnsi"/>
          <w:sz w:val="14"/>
          <w:szCs w:val="14"/>
        </w:rPr>
        <w:t xml:space="preserve">   </w:t>
      </w:r>
      <w:r w:rsidRPr="00AA50DC">
        <w:rPr>
          <w:rFonts w:asciiTheme="minorHAnsi" w:eastAsia="Times New Roman" w:hAnsiTheme="minorHAnsi" w:cstheme="minorHAnsi"/>
          <w:sz w:val="28"/>
          <w:szCs w:val="28"/>
        </w:rPr>
        <w:t xml:space="preserve">There is no deliverer from Egypt’s bondage without prayer, </w:t>
      </w:r>
    </w:p>
    <w:p w:rsidR="00AA50DC" w:rsidRPr="00AA50DC" w:rsidRDefault="00AA50DC" w:rsidP="00AA50DC">
      <w:pPr>
        <w:pStyle w:val="ListParagraph"/>
        <w:spacing w:before="0" w:beforeAutospacing="0" w:after="240" w:afterAutospacing="0"/>
        <w:ind w:left="720" w:hanging="360"/>
        <w:contextualSpacing/>
        <w:rPr>
          <w:rFonts w:asciiTheme="minorHAnsi" w:eastAsia="Times New Roman" w:hAnsiTheme="minorHAnsi" w:cstheme="minorHAnsi"/>
          <w:sz w:val="28"/>
          <w:szCs w:val="28"/>
        </w:rPr>
      </w:pPr>
      <w:r w:rsidRPr="00AA50DC">
        <w:rPr>
          <w:rFonts w:asciiTheme="minorHAnsi" w:eastAsia="Century" w:hAnsiTheme="minorHAnsi" w:cstheme="minorHAnsi"/>
          <w:sz w:val="28"/>
          <w:szCs w:val="28"/>
        </w:rPr>
        <w:t>2.</w:t>
      </w:r>
      <w:r w:rsidRPr="00AA50DC">
        <w:rPr>
          <w:rFonts w:asciiTheme="minorHAnsi" w:eastAsia="Century" w:hAnsiTheme="minorHAnsi" w:cstheme="minorHAnsi"/>
          <w:sz w:val="14"/>
          <w:szCs w:val="14"/>
        </w:rPr>
        <w:t xml:space="preserve">   </w:t>
      </w:r>
      <w:r w:rsidRPr="00AA50DC">
        <w:rPr>
          <w:rFonts w:asciiTheme="minorHAnsi" w:eastAsia="Times New Roman" w:hAnsiTheme="minorHAnsi" w:cstheme="minorHAnsi"/>
          <w:sz w:val="28"/>
          <w:szCs w:val="28"/>
        </w:rPr>
        <w:t xml:space="preserve">No Samuel the prophet without prayer. No fire from heaven without prayer, </w:t>
      </w:r>
    </w:p>
    <w:p w:rsidR="00AA50DC" w:rsidRPr="00AA50DC" w:rsidRDefault="00AA50DC" w:rsidP="00AA50DC">
      <w:pPr>
        <w:pStyle w:val="ListParagraph"/>
        <w:spacing w:before="0" w:beforeAutospacing="0" w:after="240" w:afterAutospacing="0"/>
        <w:ind w:left="720" w:hanging="360"/>
        <w:contextualSpacing/>
        <w:rPr>
          <w:rFonts w:asciiTheme="minorHAnsi" w:eastAsia="Times New Roman" w:hAnsiTheme="minorHAnsi" w:cstheme="minorHAnsi"/>
          <w:sz w:val="28"/>
          <w:szCs w:val="28"/>
        </w:rPr>
      </w:pPr>
      <w:r w:rsidRPr="00AA50DC">
        <w:rPr>
          <w:rFonts w:asciiTheme="minorHAnsi" w:eastAsia="Century" w:hAnsiTheme="minorHAnsi" w:cstheme="minorHAnsi"/>
          <w:sz w:val="28"/>
          <w:szCs w:val="28"/>
        </w:rPr>
        <w:t>3.</w:t>
      </w:r>
      <w:r w:rsidRPr="00AA50DC">
        <w:rPr>
          <w:rFonts w:asciiTheme="minorHAnsi" w:eastAsia="Century" w:hAnsiTheme="minorHAnsi" w:cstheme="minorHAnsi"/>
          <w:sz w:val="14"/>
          <w:szCs w:val="14"/>
        </w:rPr>
        <w:t xml:space="preserve">   </w:t>
      </w:r>
      <w:r w:rsidRPr="00AA50DC">
        <w:rPr>
          <w:rFonts w:asciiTheme="minorHAnsi" w:eastAsia="Times New Roman" w:hAnsiTheme="minorHAnsi" w:cstheme="minorHAnsi"/>
          <w:sz w:val="28"/>
          <w:szCs w:val="28"/>
        </w:rPr>
        <w:t>No Manna from heaven without prayer. There is no revival without prayer.</w:t>
      </w:r>
    </w:p>
    <w:p w:rsidR="00AA50DC" w:rsidRPr="00AA50DC" w:rsidRDefault="00AA50DC" w:rsidP="00AA50DC">
      <w:pPr>
        <w:spacing w:after="240"/>
        <w:rPr>
          <w:rFonts w:asciiTheme="minorHAnsi" w:eastAsia="Times New Roman" w:hAnsiTheme="minorHAnsi" w:cstheme="minorHAnsi"/>
          <w:sz w:val="28"/>
          <w:szCs w:val="28"/>
        </w:rPr>
      </w:pPr>
      <w:r w:rsidRPr="00AA50DC">
        <w:rPr>
          <w:rFonts w:asciiTheme="minorHAnsi" w:eastAsia="Times New Roman" w:hAnsiTheme="minorHAnsi" w:cstheme="minorHAnsi"/>
          <w:sz w:val="28"/>
          <w:szCs w:val="28"/>
        </w:rPr>
        <w:t>God has so ordained it that everything he does in the earth must be carried in the spiritual womb of his children and birthed in the spirit of Prayer.</w:t>
      </w:r>
      <w:r w:rsidRPr="00AA50DC">
        <w:rPr>
          <w:rFonts w:asciiTheme="minorHAnsi" w:eastAsia="Times New Roman" w:hAnsiTheme="minorHAnsi" w:cstheme="minorHAnsi"/>
          <w:sz w:val="28"/>
          <w:szCs w:val="28"/>
        </w:rPr>
        <w:br/>
      </w:r>
      <w:r w:rsidRPr="00AA50DC">
        <w:rPr>
          <w:rFonts w:asciiTheme="minorHAnsi" w:eastAsia="Times New Roman" w:hAnsiTheme="minorHAnsi" w:cstheme="minorHAnsi"/>
          <w:sz w:val="28"/>
          <w:szCs w:val="28"/>
        </w:rPr>
        <w:br/>
        <w:t>Before Hannah was pregnant with Samuel, she conceived him in her spirit in prayer. (for this child I prayed) and the Lord hath given me my petition.</w:t>
      </w:r>
      <w:r w:rsidRPr="00AA50DC">
        <w:rPr>
          <w:rFonts w:asciiTheme="minorHAnsi" w:eastAsia="Times New Roman" w:hAnsiTheme="minorHAnsi" w:cstheme="minorHAnsi"/>
          <w:sz w:val="28"/>
          <w:szCs w:val="28"/>
        </w:rPr>
        <w:br/>
      </w:r>
      <w:r w:rsidRPr="00AA50DC">
        <w:rPr>
          <w:rFonts w:asciiTheme="minorHAnsi" w:eastAsia="Times New Roman" w:hAnsiTheme="minorHAnsi" w:cstheme="minorHAnsi"/>
          <w:sz w:val="28"/>
          <w:szCs w:val="28"/>
        </w:rPr>
        <w:br/>
        <w:t>We can talk about the great last day harvest until our faces are blue, but without prayer it will never happen.</w:t>
      </w:r>
    </w:p>
    <w:p w:rsidR="00AA50DC" w:rsidRPr="00AA50DC" w:rsidRDefault="00AA50DC" w:rsidP="00AA50DC">
      <w:pPr>
        <w:pStyle w:val="ListParagraph"/>
        <w:numPr>
          <w:ilvl w:val="0"/>
          <w:numId w:val="1"/>
        </w:numPr>
        <w:spacing w:before="0" w:beforeAutospacing="0" w:after="240" w:afterAutospacing="0"/>
        <w:contextualSpacing/>
        <w:rPr>
          <w:rFonts w:asciiTheme="minorHAnsi" w:eastAsia="Times New Roman" w:hAnsiTheme="minorHAnsi" w:cstheme="minorHAnsi"/>
          <w:sz w:val="28"/>
          <w:szCs w:val="28"/>
        </w:rPr>
      </w:pPr>
      <w:r w:rsidRPr="00AA50DC">
        <w:rPr>
          <w:rFonts w:asciiTheme="minorHAnsi" w:eastAsia="Times New Roman" w:hAnsiTheme="minorHAnsi" w:cstheme="minorHAnsi"/>
          <w:sz w:val="28"/>
          <w:szCs w:val="28"/>
        </w:rPr>
        <w:t>The Welch revival is over.</w:t>
      </w:r>
    </w:p>
    <w:p w:rsidR="00AA50DC" w:rsidRPr="00AA50DC" w:rsidRDefault="00AA50DC" w:rsidP="00AA50DC">
      <w:pPr>
        <w:pStyle w:val="ListParagraph"/>
        <w:numPr>
          <w:ilvl w:val="0"/>
          <w:numId w:val="1"/>
        </w:numPr>
        <w:spacing w:before="0" w:beforeAutospacing="0" w:after="240" w:afterAutospacing="0"/>
        <w:contextualSpacing/>
        <w:rPr>
          <w:rFonts w:asciiTheme="minorHAnsi" w:eastAsia="Times New Roman" w:hAnsiTheme="minorHAnsi" w:cstheme="minorHAnsi"/>
          <w:sz w:val="28"/>
          <w:szCs w:val="28"/>
        </w:rPr>
      </w:pPr>
      <w:r w:rsidRPr="00AA50DC">
        <w:rPr>
          <w:rFonts w:asciiTheme="minorHAnsi" w:eastAsia="Times New Roman" w:hAnsiTheme="minorHAnsi" w:cstheme="minorHAnsi"/>
          <w:sz w:val="28"/>
          <w:szCs w:val="28"/>
        </w:rPr>
        <w:t>The Azusa Street Revival is over.</w:t>
      </w:r>
    </w:p>
    <w:p w:rsidR="00AA50DC" w:rsidRPr="00AA50DC" w:rsidRDefault="00AA50DC" w:rsidP="00AA50DC">
      <w:pPr>
        <w:pStyle w:val="ListParagraph"/>
        <w:numPr>
          <w:ilvl w:val="0"/>
          <w:numId w:val="1"/>
        </w:numPr>
        <w:spacing w:before="0" w:beforeAutospacing="0" w:after="240" w:afterAutospacing="0"/>
        <w:contextualSpacing/>
        <w:rPr>
          <w:rFonts w:asciiTheme="minorHAnsi" w:eastAsia="Times New Roman" w:hAnsiTheme="minorHAnsi" w:cstheme="minorHAnsi"/>
          <w:sz w:val="28"/>
          <w:szCs w:val="28"/>
        </w:rPr>
      </w:pPr>
      <w:r w:rsidRPr="00AA50DC">
        <w:rPr>
          <w:rFonts w:asciiTheme="minorHAnsi" w:eastAsia="Times New Roman" w:hAnsiTheme="minorHAnsi" w:cstheme="minorHAnsi"/>
          <w:sz w:val="28"/>
          <w:szCs w:val="28"/>
        </w:rPr>
        <w:t>The revival of the 60’s is over.</w:t>
      </w:r>
    </w:p>
    <w:p w:rsidR="00AA50DC" w:rsidRPr="00AA50DC" w:rsidRDefault="00AA50DC" w:rsidP="00AA50DC">
      <w:pPr>
        <w:spacing w:after="240"/>
        <w:rPr>
          <w:rFonts w:asciiTheme="minorHAnsi" w:eastAsia="Times New Roman" w:hAnsiTheme="minorHAnsi" w:cstheme="minorHAnsi"/>
          <w:sz w:val="28"/>
          <w:szCs w:val="28"/>
        </w:rPr>
      </w:pPr>
      <w:r w:rsidRPr="00AA50DC">
        <w:rPr>
          <w:rFonts w:asciiTheme="minorHAnsi" w:eastAsia="Times New Roman" w:hAnsiTheme="minorHAnsi" w:cstheme="minorHAnsi"/>
          <w:sz w:val="28"/>
          <w:szCs w:val="28"/>
        </w:rPr>
        <w:t xml:space="preserve">These Revivals were all born by people who wanted something different, something more than church as usual they wanted a manifestation of the spirit of God. </w:t>
      </w:r>
    </w:p>
    <w:p w:rsidR="00AA50DC" w:rsidRPr="00AA50DC" w:rsidRDefault="00AA50DC" w:rsidP="00AA50DC">
      <w:pPr>
        <w:spacing w:after="240"/>
        <w:rPr>
          <w:rFonts w:asciiTheme="minorHAnsi" w:eastAsia="Times New Roman" w:hAnsiTheme="minorHAnsi" w:cstheme="minorHAnsi"/>
          <w:sz w:val="28"/>
          <w:szCs w:val="28"/>
        </w:rPr>
      </w:pPr>
      <w:r w:rsidRPr="00AA50DC">
        <w:rPr>
          <w:rFonts w:asciiTheme="minorHAnsi" w:eastAsia="Times New Roman" w:hAnsiTheme="minorHAnsi" w:cstheme="minorHAnsi"/>
          <w:sz w:val="28"/>
          <w:szCs w:val="28"/>
        </w:rPr>
        <w:t>So they prayed until it happened.</w:t>
      </w:r>
    </w:p>
    <w:p w:rsidR="00AA50DC" w:rsidRPr="00AA50DC" w:rsidRDefault="00AA50DC" w:rsidP="00AA50DC">
      <w:pPr>
        <w:pStyle w:val="ListParagraph"/>
        <w:spacing w:before="0" w:beforeAutospacing="0" w:after="240" w:afterAutospacing="0"/>
        <w:ind w:left="720" w:hanging="360"/>
        <w:contextualSpacing/>
        <w:rPr>
          <w:rFonts w:asciiTheme="minorHAnsi" w:eastAsia="Times New Roman" w:hAnsiTheme="minorHAnsi" w:cstheme="minorHAnsi"/>
          <w:sz w:val="28"/>
          <w:szCs w:val="28"/>
        </w:rPr>
      </w:pPr>
      <w:r w:rsidRPr="00AA50DC">
        <w:rPr>
          <w:rFonts w:asciiTheme="minorHAnsi" w:eastAsia="Century" w:hAnsiTheme="minorHAnsi" w:cstheme="minorHAnsi"/>
          <w:sz w:val="28"/>
          <w:szCs w:val="28"/>
        </w:rPr>
        <w:t>1.</w:t>
      </w:r>
      <w:r w:rsidRPr="00AA50DC">
        <w:rPr>
          <w:rFonts w:asciiTheme="minorHAnsi" w:eastAsia="Century" w:hAnsiTheme="minorHAnsi" w:cstheme="minorHAnsi"/>
          <w:sz w:val="14"/>
          <w:szCs w:val="14"/>
        </w:rPr>
        <w:t xml:space="preserve">   </w:t>
      </w:r>
      <w:r w:rsidRPr="00AA50DC">
        <w:rPr>
          <w:rFonts w:asciiTheme="minorHAnsi" w:eastAsia="Times New Roman" w:hAnsiTheme="minorHAnsi" w:cstheme="minorHAnsi"/>
          <w:sz w:val="28"/>
          <w:szCs w:val="28"/>
        </w:rPr>
        <w:t xml:space="preserve">Prayer is where we are impregnated with the plans of heaven, </w:t>
      </w:r>
    </w:p>
    <w:p w:rsidR="00AA50DC" w:rsidRPr="00AA50DC" w:rsidRDefault="00AA50DC" w:rsidP="00AA50DC">
      <w:pPr>
        <w:pStyle w:val="ListParagraph"/>
        <w:spacing w:before="0" w:beforeAutospacing="0" w:after="240" w:afterAutospacing="0"/>
        <w:ind w:left="720" w:hanging="360"/>
        <w:contextualSpacing/>
        <w:rPr>
          <w:rFonts w:asciiTheme="minorHAnsi" w:eastAsia="Times New Roman" w:hAnsiTheme="minorHAnsi" w:cstheme="minorHAnsi"/>
          <w:sz w:val="28"/>
          <w:szCs w:val="28"/>
        </w:rPr>
      </w:pPr>
      <w:r w:rsidRPr="00AA50DC">
        <w:rPr>
          <w:rFonts w:asciiTheme="minorHAnsi" w:eastAsia="Century" w:hAnsiTheme="minorHAnsi" w:cstheme="minorHAnsi"/>
          <w:sz w:val="28"/>
          <w:szCs w:val="28"/>
        </w:rPr>
        <w:t>2.</w:t>
      </w:r>
      <w:r w:rsidRPr="00AA50DC">
        <w:rPr>
          <w:rFonts w:asciiTheme="minorHAnsi" w:eastAsia="Century" w:hAnsiTheme="minorHAnsi" w:cstheme="minorHAnsi"/>
          <w:sz w:val="14"/>
          <w:szCs w:val="14"/>
        </w:rPr>
        <w:t xml:space="preserve">   </w:t>
      </w:r>
      <w:r w:rsidRPr="00AA50DC">
        <w:rPr>
          <w:rFonts w:asciiTheme="minorHAnsi" w:eastAsia="Times New Roman" w:hAnsiTheme="minorHAnsi" w:cstheme="minorHAnsi"/>
          <w:sz w:val="28"/>
          <w:szCs w:val="28"/>
        </w:rPr>
        <w:t xml:space="preserve">In prayer ministries are conceived, </w:t>
      </w:r>
    </w:p>
    <w:p w:rsidR="00AA50DC" w:rsidRPr="00AA50DC" w:rsidRDefault="00AA50DC" w:rsidP="00AA50DC">
      <w:pPr>
        <w:pStyle w:val="ListParagraph"/>
        <w:spacing w:before="0" w:beforeAutospacing="0" w:after="240" w:afterAutospacing="0"/>
        <w:ind w:left="720" w:hanging="360"/>
        <w:contextualSpacing/>
        <w:rPr>
          <w:rFonts w:asciiTheme="minorHAnsi" w:eastAsia="Times New Roman" w:hAnsiTheme="minorHAnsi" w:cstheme="minorHAnsi"/>
          <w:sz w:val="28"/>
          <w:szCs w:val="28"/>
        </w:rPr>
      </w:pPr>
      <w:r w:rsidRPr="00AA50DC">
        <w:rPr>
          <w:rFonts w:asciiTheme="minorHAnsi" w:eastAsia="Century" w:hAnsiTheme="minorHAnsi" w:cstheme="minorHAnsi"/>
          <w:sz w:val="28"/>
          <w:szCs w:val="28"/>
        </w:rPr>
        <w:t>3.</w:t>
      </w:r>
      <w:r w:rsidRPr="00AA50DC">
        <w:rPr>
          <w:rFonts w:asciiTheme="minorHAnsi" w:eastAsia="Century" w:hAnsiTheme="minorHAnsi" w:cstheme="minorHAnsi"/>
          <w:sz w:val="14"/>
          <w:szCs w:val="14"/>
        </w:rPr>
        <w:t xml:space="preserve">   </w:t>
      </w:r>
      <w:r w:rsidRPr="00AA50DC">
        <w:rPr>
          <w:rFonts w:asciiTheme="minorHAnsi" w:eastAsia="Times New Roman" w:hAnsiTheme="minorHAnsi" w:cstheme="minorHAnsi"/>
          <w:sz w:val="28"/>
          <w:szCs w:val="28"/>
        </w:rPr>
        <w:t>In prayer nations are conceived.</w:t>
      </w:r>
    </w:p>
    <w:p w:rsidR="00AA50DC" w:rsidRPr="00AA50DC" w:rsidRDefault="00AA50DC" w:rsidP="00AA50DC">
      <w:pPr>
        <w:spacing w:after="240"/>
        <w:rPr>
          <w:rFonts w:asciiTheme="minorHAnsi" w:eastAsia="Times New Roman" w:hAnsiTheme="minorHAnsi" w:cstheme="minorHAnsi"/>
          <w:b/>
          <w:color w:val="000099"/>
          <w:sz w:val="28"/>
          <w:szCs w:val="28"/>
        </w:rPr>
      </w:pPr>
      <w:proofErr w:type="spellStart"/>
      <w:r w:rsidRPr="00AA50DC">
        <w:rPr>
          <w:rFonts w:asciiTheme="minorHAnsi" w:eastAsia="Times New Roman" w:hAnsiTheme="minorHAnsi" w:cstheme="minorHAnsi"/>
          <w:sz w:val="28"/>
          <w:szCs w:val="28"/>
        </w:rPr>
        <w:t>Psa</w:t>
      </w:r>
      <w:proofErr w:type="spellEnd"/>
      <w:r w:rsidRPr="00AA50DC">
        <w:rPr>
          <w:rFonts w:asciiTheme="minorHAnsi" w:eastAsia="Times New Roman" w:hAnsiTheme="minorHAnsi" w:cstheme="minorHAnsi"/>
          <w:sz w:val="28"/>
          <w:szCs w:val="28"/>
        </w:rPr>
        <w:t xml:space="preserve"> 2:8 </w:t>
      </w:r>
      <w:r w:rsidRPr="00AA50DC">
        <w:rPr>
          <w:rFonts w:asciiTheme="minorHAnsi" w:eastAsia="Times New Roman" w:hAnsiTheme="minorHAnsi" w:cstheme="minorHAnsi"/>
          <w:color w:val="FF0000"/>
          <w:sz w:val="28"/>
          <w:szCs w:val="28"/>
        </w:rPr>
        <w:t xml:space="preserve">Ask of me, and I shall give thee the heathen for </w:t>
      </w:r>
      <w:proofErr w:type="spellStart"/>
      <w:r w:rsidRPr="00AA50DC">
        <w:rPr>
          <w:rFonts w:asciiTheme="minorHAnsi" w:eastAsia="Times New Roman" w:hAnsiTheme="minorHAnsi" w:cstheme="minorHAnsi"/>
          <w:color w:val="FF0000"/>
          <w:sz w:val="28"/>
          <w:szCs w:val="28"/>
        </w:rPr>
        <w:t>thine</w:t>
      </w:r>
      <w:proofErr w:type="spellEnd"/>
      <w:r w:rsidRPr="00AA50DC">
        <w:rPr>
          <w:rFonts w:asciiTheme="minorHAnsi" w:eastAsia="Times New Roman" w:hAnsiTheme="minorHAnsi" w:cstheme="minorHAnsi"/>
          <w:color w:val="FF0000"/>
          <w:sz w:val="28"/>
          <w:szCs w:val="28"/>
        </w:rPr>
        <w:t xml:space="preserve"> inheritance and the uttermost parts of the earth for thy possession.</w:t>
      </w:r>
      <w:r w:rsidRPr="00AA50DC">
        <w:rPr>
          <w:rFonts w:asciiTheme="minorHAnsi" w:eastAsia="Times New Roman" w:hAnsiTheme="minorHAnsi" w:cstheme="minorHAnsi"/>
          <w:sz w:val="28"/>
          <w:szCs w:val="28"/>
        </w:rPr>
        <w:br/>
      </w:r>
      <w:r w:rsidRPr="00AA50DC">
        <w:rPr>
          <w:rFonts w:asciiTheme="minorHAnsi" w:eastAsia="Times New Roman" w:hAnsiTheme="minorHAnsi" w:cstheme="minorHAnsi"/>
          <w:sz w:val="28"/>
          <w:szCs w:val="28"/>
        </w:rPr>
        <w:br/>
        <w:t xml:space="preserve">(The divine Position of prayer) It’s not whether you're standing up, sitting down, </w:t>
      </w:r>
      <w:r w:rsidRPr="00AA50DC">
        <w:rPr>
          <w:rFonts w:asciiTheme="minorHAnsi" w:eastAsia="Times New Roman" w:hAnsiTheme="minorHAnsi" w:cstheme="minorHAnsi"/>
          <w:sz w:val="28"/>
          <w:szCs w:val="28"/>
        </w:rPr>
        <w:lastRenderedPageBreak/>
        <w:t>laying out in the floor that’s important,</w:t>
      </w:r>
      <w:r w:rsidRPr="00AA50DC">
        <w:rPr>
          <w:rFonts w:asciiTheme="minorHAnsi" w:eastAsia="Times New Roman" w:hAnsiTheme="minorHAnsi" w:cstheme="minorHAnsi"/>
          <w:sz w:val="28"/>
          <w:szCs w:val="28"/>
        </w:rPr>
        <w:br/>
      </w:r>
      <w:r w:rsidRPr="00AA50DC">
        <w:rPr>
          <w:rFonts w:asciiTheme="minorHAnsi" w:eastAsia="Times New Roman" w:hAnsiTheme="minorHAnsi" w:cstheme="minorHAnsi"/>
          <w:sz w:val="28"/>
          <w:szCs w:val="28"/>
        </w:rPr>
        <w:br/>
        <w:t xml:space="preserve">The position of prayer that determines whether or not God answers us is the position of humility </w:t>
      </w:r>
      <w:r w:rsidRPr="00AA50DC">
        <w:rPr>
          <w:rFonts w:asciiTheme="minorHAnsi" w:eastAsia="Times New Roman" w:hAnsiTheme="minorHAnsi" w:cstheme="minorHAnsi"/>
          <w:b/>
          <w:sz w:val="28"/>
          <w:szCs w:val="28"/>
        </w:rPr>
        <w:t>(the position of the heart)</w:t>
      </w:r>
      <w:r w:rsidRPr="00AA50DC">
        <w:rPr>
          <w:rFonts w:asciiTheme="minorHAnsi" w:eastAsia="Times New Roman" w:hAnsiTheme="minorHAnsi" w:cstheme="minorHAnsi"/>
          <w:b/>
          <w:color w:val="000099"/>
          <w:sz w:val="28"/>
          <w:szCs w:val="28"/>
        </w:rPr>
        <w:t xml:space="preserve"> </w:t>
      </w:r>
    </w:p>
    <w:p w:rsidR="00AA50DC" w:rsidRPr="00AA50DC" w:rsidRDefault="00AA50DC" w:rsidP="00AA50DC">
      <w:pPr>
        <w:spacing w:after="240"/>
        <w:rPr>
          <w:rFonts w:asciiTheme="minorHAnsi" w:eastAsia="Times New Roman" w:hAnsiTheme="minorHAnsi" w:cstheme="minorHAnsi"/>
          <w:sz w:val="28"/>
          <w:szCs w:val="28"/>
        </w:rPr>
      </w:pPr>
      <w:r w:rsidRPr="00AA50DC">
        <w:rPr>
          <w:rFonts w:asciiTheme="minorHAnsi" w:eastAsia="Times New Roman" w:hAnsiTheme="minorHAnsi" w:cstheme="minorHAnsi"/>
          <w:sz w:val="28"/>
          <w:szCs w:val="28"/>
        </w:rPr>
        <w:t>Humility= submission, meekness, yielded to God, obedience, lowliness, tenderness,</w:t>
      </w:r>
    </w:p>
    <w:p w:rsidR="00AA50DC" w:rsidRPr="00AA50DC" w:rsidRDefault="00AA50DC" w:rsidP="00AA50DC">
      <w:pPr>
        <w:spacing w:after="240"/>
        <w:rPr>
          <w:rFonts w:asciiTheme="minorHAnsi" w:eastAsia="Times New Roman" w:hAnsiTheme="minorHAnsi" w:cstheme="minorHAnsi"/>
          <w:sz w:val="28"/>
          <w:szCs w:val="28"/>
        </w:rPr>
      </w:pPr>
      <w:r w:rsidRPr="00AA50DC">
        <w:rPr>
          <w:rFonts w:asciiTheme="minorHAnsi" w:eastAsia="Times New Roman" w:hAnsiTheme="minorHAnsi" w:cstheme="minorHAnsi"/>
          <w:sz w:val="28"/>
          <w:szCs w:val="28"/>
        </w:rPr>
        <w:t>It speaks of dependence it means to place myself underneath another, to esteem myself of lesser importance.</w:t>
      </w:r>
      <w:r w:rsidRPr="00AA50DC">
        <w:rPr>
          <w:rFonts w:asciiTheme="minorHAnsi" w:eastAsia="Times New Roman" w:hAnsiTheme="minorHAnsi" w:cstheme="minorHAnsi"/>
          <w:sz w:val="28"/>
          <w:szCs w:val="28"/>
        </w:rPr>
        <w:br/>
      </w:r>
      <w:r w:rsidRPr="00AA50DC">
        <w:rPr>
          <w:rFonts w:asciiTheme="minorHAnsi" w:eastAsia="Times New Roman" w:hAnsiTheme="minorHAnsi" w:cstheme="minorHAnsi"/>
          <w:sz w:val="28"/>
          <w:szCs w:val="28"/>
        </w:rPr>
        <w:br/>
        <w:t xml:space="preserve">Isa 57:15 </w:t>
      </w:r>
      <w:r w:rsidRPr="00AA50DC">
        <w:rPr>
          <w:rFonts w:asciiTheme="minorHAnsi" w:eastAsia="Times New Roman" w:hAnsiTheme="minorHAnsi" w:cstheme="minorHAnsi"/>
          <w:color w:val="FF0000"/>
          <w:sz w:val="28"/>
          <w:szCs w:val="28"/>
        </w:rPr>
        <w:t xml:space="preserve">For thus </w:t>
      </w:r>
      <w:proofErr w:type="spellStart"/>
      <w:r w:rsidRPr="00AA50DC">
        <w:rPr>
          <w:rFonts w:asciiTheme="minorHAnsi" w:eastAsia="Times New Roman" w:hAnsiTheme="minorHAnsi" w:cstheme="minorHAnsi"/>
          <w:color w:val="FF0000"/>
          <w:sz w:val="28"/>
          <w:szCs w:val="28"/>
        </w:rPr>
        <w:t>saith</w:t>
      </w:r>
      <w:proofErr w:type="spellEnd"/>
      <w:r w:rsidRPr="00AA50DC">
        <w:rPr>
          <w:rFonts w:asciiTheme="minorHAnsi" w:eastAsia="Times New Roman" w:hAnsiTheme="minorHAnsi" w:cstheme="minorHAnsi"/>
          <w:color w:val="FF0000"/>
          <w:sz w:val="28"/>
          <w:szCs w:val="28"/>
        </w:rPr>
        <w:t xml:space="preserve"> the high and lofty One that </w:t>
      </w:r>
      <w:proofErr w:type="spellStart"/>
      <w:r w:rsidRPr="00AA50DC">
        <w:rPr>
          <w:rFonts w:asciiTheme="minorHAnsi" w:eastAsia="Times New Roman" w:hAnsiTheme="minorHAnsi" w:cstheme="minorHAnsi"/>
          <w:color w:val="FF0000"/>
          <w:sz w:val="28"/>
          <w:szCs w:val="28"/>
        </w:rPr>
        <w:t>inhabiteth</w:t>
      </w:r>
      <w:proofErr w:type="spellEnd"/>
      <w:r w:rsidRPr="00AA50DC">
        <w:rPr>
          <w:rFonts w:asciiTheme="minorHAnsi" w:eastAsia="Times New Roman" w:hAnsiTheme="minorHAnsi" w:cstheme="minorHAnsi"/>
          <w:color w:val="FF0000"/>
          <w:sz w:val="28"/>
          <w:szCs w:val="28"/>
        </w:rPr>
        <w:t xml:space="preserve"> eternity, whose name is Holy; I dwell in the high and holy place, with him also that is of a contrite and humble spirit, to revive the spirit of the humble, and to revive the heart of the contrite ones.</w:t>
      </w:r>
      <w:r w:rsidRPr="00AA50DC">
        <w:rPr>
          <w:rFonts w:asciiTheme="minorHAnsi" w:eastAsia="Times New Roman" w:hAnsiTheme="minorHAnsi" w:cstheme="minorHAnsi"/>
          <w:color w:val="C00000"/>
          <w:sz w:val="28"/>
          <w:szCs w:val="28"/>
        </w:rPr>
        <w:br/>
      </w:r>
      <w:r w:rsidRPr="00AA50DC">
        <w:rPr>
          <w:rFonts w:asciiTheme="minorHAnsi" w:eastAsia="Times New Roman" w:hAnsiTheme="minorHAnsi" w:cstheme="minorHAnsi"/>
          <w:sz w:val="28"/>
          <w:szCs w:val="28"/>
        </w:rPr>
        <w:br/>
        <w:t>(The divine condition of Prayer) (Turn from their wicked ways)</w:t>
      </w:r>
    </w:p>
    <w:p w:rsidR="00AA50DC" w:rsidRPr="00AA50DC" w:rsidRDefault="00AA50DC" w:rsidP="00AA50DC">
      <w:pPr>
        <w:spacing w:after="240"/>
        <w:rPr>
          <w:rFonts w:asciiTheme="minorHAnsi" w:eastAsia="Times New Roman" w:hAnsiTheme="minorHAnsi" w:cstheme="minorHAnsi"/>
          <w:color w:val="FF0000"/>
          <w:sz w:val="28"/>
          <w:szCs w:val="28"/>
        </w:rPr>
      </w:pPr>
      <w:r w:rsidRPr="00AA50DC">
        <w:rPr>
          <w:rFonts w:asciiTheme="minorHAnsi" w:eastAsia="Times New Roman" w:hAnsiTheme="minorHAnsi" w:cstheme="minorHAnsi"/>
          <w:sz w:val="28"/>
          <w:szCs w:val="28"/>
        </w:rPr>
        <w:t xml:space="preserve">Isa 59:1-2 </w:t>
      </w:r>
      <w:r w:rsidRPr="00AA50DC">
        <w:rPr>
          <w:rFonts w:asciiTheme="minorHAnsi" w:eastAsia="Times New Roman" w:hAnsiTheme="minorHAnsi" w:cstheme="minorHAnsi"/>
          <w:color w:val="FF0000"/>
          <w:sz w:val="28"/>
          <w:szCs w:val="28"/>
        </w:rPr>
        <w:t xml:space="preserve">Behold, the LORD’S hand is not shortened, that it cannot save; neither his ear heavy that it cannot hear: </w:t>
      </w:r>
    </w:p>
    <w:p w:rsidR="00AA50DC" w:rsidRPr="00AA50DC" w:rsidRDefault="00AA50DC" w:rsidP="00AA50DC">
      <w:pPr>
        <w:spacing w:after="240"/>
        <w:rPr>
          <w:rFonts w:asciiTheme="minorHAnsi" w:eastAsia="Times New Roman" w:hAnsiTheme="minorHAnsi" w:cstheme="minorHAnsi"/>
          <w:sz w:val="28"/>
          <w:szCs w:val="28"/>
        </w:rPr>
      </w:pPr>
      <w:r w:rsidRPr="00AA50DC">
        <w:rPr>
          <w:rFonts w:asciiTheme="minorHAnsi" w:eastAsia="Times New Roman" w:hAnsiTheme="minorHAnsi" w:cstheme="minorHAnsi"/>
          <w:color w:val="FF0000"/>
          <w:sz w:val="28"/>
          <w:szCs w:val="28"/>
        </w:rPr>
        <w:t>2 But your iniquities have separated between you and your God and your sins have hid his face from you that he will not hear.</w:t>
      </w:r>
      <w:r w:rsidRPr="00AA50DC">
        <w:rPr>
          <w:rFonts w:asciiTheme="minorHAnsi" w:eastAsia="Times New Roman" w:hAnsiTheme="minorHAnsi" w:cstheme="minorHAnsi"/>
          <w:color w:val="FF0000"/>
          <w:sz w:val="28"/>
          <w:szCs w:val="28"/>
        </w:rPr>
        <w:br/>
      </w:r>
      <w:r w:rsidRPr="00AA50DC">
        <w:rPr>
          <w:rFonts w:asciiTheme="minorHAnsi" w:eastAsia="Times New Roman" w:hAnsiTheme="minorHAnsi" w:cstheme="minorHAnsi"/>
          <w:sz w:val="28"/>
          <w:szCs w:val="28"/>
        </w:rPr>
        <w:br/>
        <w:t>(The divine intention of Prayer) (seek my face) for too long all we have been interested in is what God can do for us, but when we truly seek his face, our desire will not be for what pleases us, but what pleases him.</w:t>
      </w:r>
    </w:p>
    <w:p w:rsidR="00AA50DC" w:rsidRPr="00AA50DC" w:rsidRDefault="00AA50DC" w:rsidP="00AA50DC">
      <w:pPr>
        <w:spacing w:after="240"/>
        <w:rPr>
          <w:rFonts w:asciiTheme="minorHAnsi" w:eastAsia="Times New Roman" w:hAnsiTheme="minorHAnsi" w:cstheme="minorHAnsi"/>
          <w:sz w:val="28"/>
          <w:szCs w:val="28"/>
        </w:rPr>
      </w:pPr>
      <w:r w:rsidRPr="00AA50DC">
        <w:rPr>
          <w:rFonts w:asciiTheme="minorHAnsi" w:eastAsia="Times New Roman" w:hAnsiTheme="minorHAnsi" w:cstheme="minorHAnsi"/>
          <w:sz w:val="28"/>
          <w:szCs w:val="28"/>
        </w:rPr>
        <w:t>The Intention of Prayer is (what is on Gods mind when he tells us to pray).</w:t>
      </w:r>
    </w:p>
    <w:p w:rsidR="00AA50DC" w:rsidRPr="00AA50DC" w:rsidRDefault="00AA50DC" w:rsidP="00AA50DC">
      <w:pPr>
        <w:spacing w:after="240"/>
        <w:rPr>
          <w:rFonts w:asciiTheme="minorHAnsi" w:eastAsia="Times New Roman" w:hAnsiTheme="minorHAnsi" w:cstheme="minorHAnsi"/>
          <w:color w:val="FF0000"/>
          <w:sz w:val="28"/>
          <w:szCs w:val="28"/>
        </w:rPr>
      </w:pPr>
      <w:r w:rsidRPr="00AA50DC">
        <w:rPr>
          <w:rFonts w:asciiTheme="minorHAnsi" w:eastAsia="Times New Roman" w:hAnsiTheme="minorHAnsi" w:cstheme="minorHAnsi"/>
          <w:sz w:val="28"/>
          <w:szCs w:val="28"/>
        </w:rPr>
        <w:t>#1 Prayer is our divine connection with heaven</w:t>
      </w:r>
      <w:r w:rsidRPr="00AA50DC">
        <w:rPr>
          <w:rFonts w:asciiTheme="minorHAnsi" w:eastAsia="Times New Roman" w:hAnsiTheme="minorHAnsi" w:cstheme="minorHAnsi"/>
          <w:sz w:val="28"/>
          <w:szCs w:val="28"/>
        </w:rPr>
        <w:br/>
        <w:t xml:space="preserve">Through prayer we bring the purpose of God in the </w:t>
      </w:r>
      <w:proofErr w:type="spellStart"/>
      <w:r w:rsidRPr="00AA50DC">
        <w:rPr>
          <w:rFonts w:asciiTheme="minorHAnsi" w:eastAsia="Times New Roman" w:hAnsiTheme="minorHAnsi" w:cstheme="minorHAnsi"/>
          <w:sz w:val="28"/>
          <w:szCs w:val="28"/>
        </w:rPr>
        <w:t>heavenlies</w:t>
      </w:r>
      <w:proofErr w:type="spellEnd"/>
      <w:r w:rsidRPr="00AA50DC">
        <w:rPr>
          <w:rFonts w:asciiTheme="minorHAnsi" w:eastAsia="Times New Roman" w:hAnsiTheme="minorHAnsi" w:cstheme="minorHAnsi"/>
          <w:sz w:val="28"/>
          <w:szCs w:val="28"/>
        </w:rPr>
        <w:t xml:space="preserve"> into manifestation on the earth.</w:t>
      </w:r>
      <w:r w:rsidRPr="00AA50DC">
        <w:rPr>
          <w:rFonts w:asciiTheme="minorHAnsi" w:eastAsia="Times New Roman" w:hAnsiTheme="minorHAnsi" w:cstheme="minorHAnsi"/>
          <w:sz w:val="28"/>
          <w:szCs w:val="28"/>
        </w:rPr>
        <w:br/>
      </w:r>
      <w:r w:rsidRPr="00AA50DC">
        <w:rPr>
          <w:rFonts w:asciiTheme="minorHAnsi" w:eastAsia="Times New Roman" w:hAnsiTheme="minorHAnsi" w:cstheme="minorHAnsi"/>
          <w:sz w:val="28"/>
          <w:szCs w:val="28"/>
        </w:rPr>
        <w:br/>
        <w:t xml:space="preserve">Prayer is The gate of heaven: (The divine assistance of Prayer) </w:t>
      </w:r>
      <w:r w:rsidRPr="00AA50DC">
        <w:rPr>
          <w:rFonts w:asciiTheme="minorHAnsi" w:eastAsia="Times New Roman" w:hAnsiTheme="minorHAnsi" w:cstheme="minorHAnsi"/>
          <w:sz w:val="28"/>
          <w:szCs w:val="28"/>
        </w:rPr>
        <w:br/>
        <w:t xml:space="preserve">Rom 8:26 </w:t>
      </w:r>
      <w:r w:rsidRPr="00AA50DC">
        <w:rPr>
          <w:rFonts w:asciiTheme="minorHAnsi" w:eastAsia="Times New Roman" w:hAnsiTheme="minorHAnsi" w:cstheme="minorHAnsi"/>
          <w:color w:val="FF0000"/>
          <w:sz w:val="28"/>
          <w:szCs w:val="28"/>
        </w:rPr>
        <w:t xml:space="preserve">Likewise the Spirit also </w:t>
      </w:r>
      <w:proofErr w:type="spellStart"/>
      <w:r w:rsidRPr="00AA50DC">
        <w:rPr>
          <w:rFonts w:asciiTheme="minorHAnsi" w:eastAsia="Times New Roman" w:hAnsiTheme="minorHAnsi" w:cstheme="minorHAnsi"/>
          <w:color w:val="FF0000"/>
          <w:sz w:val="28"/>
          <w:szCs w:val="28"/>
        </w:rPr>
        <w:t>helpeth</w:t>
      </w:r>
      <w:proofErr w:type="spellEnd"/>
      <w:r w:rsidRPr="00AA50DC">
        <w:rPr>
          <w:rFonts w:asciiTheme="minorHAnsi" w:eastAsia="Times New Roman" w:hAnsiTheme="minorHAnsi" w:cstheme="minorHAnsi"/>
          <w:color w:val="FF0000"/>
          <w:sz w:val="28"/>
          <w:szCs w:val="28"/>
        </w:rPr>
        <w:t xml:space="preserve"> our infirmities: for we know not what we should pray for as we ought:  but the Spirit itself </w:t>
      </w:r>
      <w:proofErr w:type="spellStart"/>
      <w:r w:rsidRPr="00AA50DC">
        <w:rPr>
          <w:rFonts w:asciiTheme="minorHAnsi" w:eastAsia="Times New Roman" w:hAnsiTheme="minorHAnsi" w:cstheme="minorHAnsi"/>
          <w:color w:val="FF0000"/>
          <w:sz w:val="28"/>
          <w:szCs w:val="28"/>
        </w:rPr>
        <w:t>maketh</w:t>
      </w:r>
      <w:proofErr w:type="spellEnd"/>
      <w:r w:rsidRPr="00AA50DC">
        <w:rPr>
          <w:rFonts w:asciiTheme="minorHAnsi" w:eastAsia="Times New Roman" w:hAnsiTheme="minorHAnsi" w:cstheme="minorHAnsi"/>
          <w:color w:val="FF0000"/>
          <w:sz w:val="28"/>
          <w:szCs w:val="28"/>
        </w:rPr>
        <w:t xml:space="preserve"> intercession for us with </w:t>
      </w:r>
      <w:proofErr w:type="spellStart"/>
      <w:r w:rsidRPr="00AA50DC">
        <w:rPr>
          <w:rFonts w:asciiTheme="minorHAnsi" w:eastAsia="Times New Roman" w:hAnsiTheme="minorHAnsi" w:cstheme="minorHAnsi"/>
          <w:color w:val="FF0000"/>
          <w:sz w:val="28"/>
          <w:szCs w:val="28"/>
        </w:rPr>
        <w:t>groanings</w:t>
      </w:r>
      <w:proofErr w:type="spellEnd"/>
      <w:r w:rsidRPr="00AA50DC">
        <w:rPr>
          <w:rFonts w:asciiTheme="minorHAnsi" w:eastAsia="Times New Roman" w:hAnsiTheme="minorHAnsi" w:cstheme="minorHAnsi"/>
          <w:color w:val="FF0000"/>
          <w:sz w:val="28"/>
          <w:szCs w:val="28"/>
        </w:rPr>
        <w:t xml:space="preserve"> which cannot be uttered.</w:t>
      </w:r>
    </w:p>
    <w:p w:rsidR="00AA50DC" w:rsidRPr="00AA50DC" w:rsidRDefault="00AA50DC" w:rsidP="00AA50DC">
      <w:pPr>
        <w:spacing w:after="240"/>
        <w:rPr>
          <w:rFonts w:asciiTheme="minorHAnsi" w:eastAsia="Times New Roman" w:hAnsiTheme="minorHAnsi" w:cstheme="minorHAnsi"/>
          <w:color w:val="FF0000"/>
          <w:sz w:val="28"/>
          <w:szCs w:val="28"/>
        </w:rPr>
      </w:pPr>
      <w:proofErr w:type="spellStart"/>
      <w:r w:rsidRPr="00AA50DC">
        <w:rPr>
          <w:rFonts w:asciiTheme="minorHAnsi" w:eastAsia="Times New Roman" w:hAnsiTheme="minorHAnsi" w:cstheme="minorHAnsi"/>
          <w:sz w:val="28"/>
          <w:szCs w:val="28"/>
        </w:rPr>
        <w:lastRenderedPageBreak/>
        <w:t>Jer</w:t>
      </w:r>
      <w:proofErr w:type="spellEnd"/>
      <w:r w:rsidRPr="00AA50DC">
        <w:rPr>
          <w:rFonts w:asciiTheme="minorHAnsi" w:eastAsia="Times New Roman" w:hAnsiTheme="minorHAnsi" w:cstheme="minorHAnsi"/>
          <w:sz w:val="28"/>
          <w:szCs w:val="28"/>
        </w:rPr>
        <w:t xml:space="preserve"> 33:3 </w:t>
      </w:r>
      <w:r w:rsidRPr="00AA50DC">
        <w:rPr>
          <w:rFonts w:asciiTheme="minorHAnsi" w:eastAsia="Times New Roman" w:hAnsiTheme="minorHAnsi" w:cstheme="minorHAnsi"/>
          <w:color w:val="FF0000"/>
          <w:sz w:val="28"/>
          <w:szCs w:val="28"/>
        </w:rPr>
        <w:t xml:space="preserve">Call unto me, and I will answer thee, and show </w:t>
      </w:r>
      <w:proofErr w:type="spellStart"/>
      <w:r w:rsidRPr="00AA50DC">
        <w:rPr>
          <w:rFonts w:asciiTheme="minorHAnsi" w:eastAsia="Times New Roman" w:hAnsiTheme="minorHAnsi" w:cstheme="minorHAnsi"/>
          <w:color w:val="FF0000"/>
          <w:sz w:val="28"/>
          <w:szCs w:val="28"/>
        </w:rPr>
        <w:t>thee</w:t>
      </w:r>
      <w:proofErr w:type="spellEnd"/>
      <w:r w:rsidRPr="00AA50DC">
        <w:rPr>
          <w:rFonts w:asciiTheme="minorHAnsi" w:eastAsia="Times New Roman" w:hAnsiTheme="minorHAnsi" w:cstheme="minorHAnsi"/>
          <w:color w:val="FF0000"/>
          <w:sz w:val="28"/>
          <w:szCs w:val="28"/>
        </w:rPr>
        <w:t xml:space="preserve"> great and mighty things, which thou </w:t>
      </w:r>
      <w:proofErr w:type="spellStart"/>
      <w:r w:rsidRPr="00AA50DC">
        <w:rPr>
          <w:rFonts w:asciiTheme="minorHAnsi" w:eastAsia="Times New Roman" w:hAnsiTheme="minorHAnsi" w:cstheme="minorHAnsi"/>
          <w:color w:val="FF0000"/>
          <w:sz w:val="28"/>
          <w:szCs w:val="28"/>
        </w:rPr>
        <w:t>knowest</w:t>
      </w:r>
      <w:proofErr w:type="spellEnd"/>
      <w:r w:rsidRPr="00AA50DC">
        <w:rPr>
          <w:rFonts w:asciiTheme="minorHAnsi" w:eastAsia="Times New Roman" w:hAnsiTheme="minorHAnsi" w:cstheme="minorHAnsi"/>
          <w:color w:val="FF0000"/>
          <w:sz w:val="28"/>
          <w:szCs w:val="28"/>
        </w:rPr>
        <w:t xml:space="preserve"> not.</w:t>
      </w:r>
    </w:p>
    <w:p w:rsidR="00AA50DC" w:rsidRPr="00AA50DC" w:rsidRDefault="00AA50DC" w:rsidP="00AA50DC">
      <w:pPr>
        <w:spacing w:after="240"/>
        <w:rPr>
          <w:rFonts w:asciiTheme="minorHAnsi" w:eastAsia="Times New Roman" w:hAnsiTheme="minorHAnsi" w:cstheme="minorHAnsi"/>
          <w:color w:val="FF0000"/>
          <w:sz w:val="28"/>
          <w:szCs w:val="28"/>
        </w:rPr>
      </w:pPr>
      <w:r w:rsidRPr="00AA50DC">
        <w:rPr>
          <w:rFonts w:asciiTheme="minorHAnsi" w:eastAsia="Times New Roman" w:hAnsiTheme="minorHAnsi" w:cstheme="minorHAnsi"/>
          <w:sz w:val="28"/>
          <w:szCs w:val="28"/>
        </w:rPr>
        <w:t xml:space="preserve">Acts 4:29-31 </w:t>
      </w:r>
      <w:r w:rsidRPr="00AA50DC">
        <w:rPr>
          <w:rFonts w:asciiTheme="minorHAnsi" w:eastAsia="Times New Roman" w:hAnsiTheme="minorHAnsi" w:cstheme="minorHAnsi"/>
          <w:color w:val="FF0000"/>
          <w:sz w:val="28"/>
          <w:szCs w:val="28"/>
        </w:rPr>
        <w:t>And now, Lord, behold their threatening: and grant unto thy servants, that with all boldness they may speak thy word,</w:t>
      </w:r>
    </w:p>
    <w:p w:rsidR="00AA50DC" w:rsidRPr="00AA50DC" w:rsidRDefault="00AA50DC" w:rsidP="00AA50DC">
      <w:pPr>
        <w:spacing w:after="240"/>
        <w:rPr>
          <w:rFonts w:asciiTheme="minorHAnsi" w:eastAsia="Times New Roman" w:hAnsiTheme="minorHAnsi" w:cstheme="minorHAnsi"/>
          <w:color w:val="FF0000"/>
          <w:sz w:val="28"/>
          <w:szCs w:val="28"/>
        </w:rPr>
      </w:pPr>
      <w:r w:rsidRPr="00AA50DC">
        <w:rPr>
          <w:rFonts w:asciiTheme="minorHAnsi" w:eastAsia="Times New Roman" w:hAnsiTheme="minorHAnsi" w:cstheme="minorHAnsi"/>
          <w:color w:val="FF0000"/>
          <w:sz w:val="28"/>
          <w:szCs w:val="28"/>
        </w:rPr>
        <w:t xml:space="preserve">30 By stretching forth </w:t>
      </w:r>
      <w:proofErr w:type="spellStart"/>
      <w:r w:rsidRPr="00AA50DC">
        <w:rPr>
          <w:rFonts w:asciiTheme="minorHAnsi" w:eastAsia="Times New Roman" w:hAnsiTheme="minorHAnsi" w:cstheme="minorHAnsi"/>
          <w:color w:val="FF0000"/>
          <w:sz w:val="28"/>
          <w:szCs w:val="28"/>
        </w:rPr>
        <w:t>thine</w:t>
      </w:r>
      <w:proofErr w:type="spellEnd"/>
      <w:r w:rsidRPr="00AA50DC">
        <w:rPr>
          <w:rFonts w:asciiTheme="minorHAnsi" w:eastAsia="Times New Roman" w:hAnsiTheme="minorHAnsi" w:cstheme="minorHAnsi"/>
          <w:color w:val="FF0000"/>
          <w:sz w:val="28"/>
          <w:szCs w:val="28"/>
        </w:rPr>
        <w:t xml:space="preserve"> hand to heal; and that signs and wonders may be done by the name of thy holy child Jesus.</w:t>
      </w:r>
    </w:p>
    <w:p w:rsidR="00AA50DC" w:rsidRPr="00AA50DC" w:rsidRDefault="00AA50DC" w:rsidP="00AA50DC">
      <w:pPr>
        <w:spacing w:after="240"/>
        <w:rPr>
          <w:rFonts w:asciiTheme="minorHAnsi" w:eastAsia="Times New Roman" w:hAnsiTheme="minorHAnsi" w:cstheme="minorHAnsi"/>
          <w:color w:val="FF0000"/>
          <w:sz w:val="28"/>
          <w:szCs w:val="28"/>
        </w:rPr>
      </w:pPr>
      <w:r w:rsidRPr="00AA50DC">
        <w:rPr>
          <w:rFonts w:asciiTheme="minorHAnsi" w:eastAsia="Times New Roman" w:hAnsiTheme="minorHAnsi" w:cstheme="minorHAnsi"/>
          <w:color w:val="FF0000"/>
          <w:sz w:val="28"/>
          <w:szCs w:val="28"/>
        </w:rPr>
        <w:t xml:space="preserve">31 And when they had prayed, the place was shaken where they were assembled together; and they were all filled with the Holy Ghost and they </w:t>
      </w:r>
      <w:proofErr w:type="spellStart"/>
      <w:r w:rsidRPr="00AA50DC">
        <w:rPr>
          <w:rFonts w:asciiTheme="minorHAnsi" w:eastAsia="Times New Roman" w:hAnsiTheme="minorHAnsi" w:cstheme="minorHAnsi"/>
          <w:color w:val="FF0000"/>
          <w:sz w:val="28"/>
          <w:szCs w:val="28"/>
        </w:rPr>
        <w:t>spake</w:t>
      </w:r>
      <w:proofErr w:type="spellEnd"/>
      <w:r w:rsidRPr="00AA50DC">
        <w:rPr>
          <w:rFonts w:asciiTheme="minorHAnsi" w:eastAsia="Times New Roman" w:hAnsiTheme="minorHAnsi" w:cstheme="minorHAnsi"/>
          <w:color w:val="FF0000"/>
          <w:sz w:val="28"/>
          <w:szCs w:val="28"/>
        </w:rPr>
        <w:t xml:space="preserve"> the word of God with boldness.</w:t>
      </w:r>
      <w:r w:rsidRPr="00AA50DC">
        <w:rPr>
          <w:rFonts w:asciiTheme="minorHAnsi" w:eastAsia="Times New Roman" w:hAnsiTheme="minorHAnsi" w:cstheme="minorHAnsi"/>
          <w:color w:val="FF0000"/>
          <w:sz w:val="28"/>
          <w:szCs w:val="28"/>
        </w:rPr>
        <w:br/>
      </w:r>
      <w:r w:rsidRPr="00AA50DC">
        <w:rPr>
          <w:rFonts w:asciiTheme="minorHAnsi" w:eastAsia="Times New Roman" w:hAnsiTheme="minorHAnsi" w:cstheme="minorHAnsi"/>
          <w:sz w:val="28"/>
          <w:szCs w:val="28"/>
        </w:rPr>
        <w:br/>
      </w:r>
      <w:proofErr w:type="spellStart"/>
      <w:r w:rsidRPr="00AA50DC">
        <w:rPr>
          <w:rFonts w:asciiTheme="minorHAnsi" w:eastAsia="Times New Roman" w:hAnsiTheme="minorHAnsi" w:cstheme="minorHAnsi"/>
          <w:sz w:val="28"/>
          <w:szCs w:val="28"/>
        </w:rPr>
        <w:t>Jn</w:t>
      </w:r>
      <w:proofErr w:type="spellEnd"/>
      <w:r w:rsidRPr="00AA50DC">
        <w:rPr>
          <w:rFonts w:asciiTheme="minorHAnsi" w:eastAsia="Times New Roman" w:hAnsiTheme="minorHAnsi" w:cstheme="minorHAnsi"/>
          <w:sz w:val="28"/>
          <w:szCs w:val="28"/>
        </w:rPr>
        <w:t xml:space="preserve"> 14:12-14 </w:t>
      </w:r>
      <w:r w:rsidRPr="00AA50DC">
        <w:rPr>
          <w:rFonts w:asciiTheme="minorHAnsi" w:eastAsia="Times New Roman" w:hAnsiTheme="minorHAnsi" w:cstheme="minorHAnsi"/>
          <w:color w:val="FF0000"/>
          <w:sz w:val="28"/>
          <w:szCs w:val="28"/>
        </w:rPr>
        <w:t>Verily, verily, I say unto you, He that believeth on me, the works that I do shall he do also; and greater works than these shall he do; because I go unto my Father.</w:t>
      </w:r>
    </w:p>
    <w:p w:rsidR="00AA50DC" w:rsidRPr="00AA50DC" w:rsidRDefault="00AA50DC" w:rsidP="00AA50DC">
      <w:pPr>
        <w:spacing w:after="240"/>
        <w:rPr>
          <w:rFonts w:asciiTheme="minorHAnsi" w:eastAsia="Times New Roman" w:hAnsiTheme="minorHAnsi" w:cstheme="minorHAnsi"/>
          <w:color w:val="FF0000"/>
          <w:sz w:val="28"/>
          <w:szCs w:val="28"/>
        </w:rPr>
      </w:pPr>
      <w:r w:rsidRPr="00AA50DC">
        <w:rPr>
          <w:rFonts w:asciiTheme="minorHAnsi" w:eastAsia="Times New Roman" w:hAnsiTheme="minorHAnsi" w:cstheme="minorHAnsi"/>
          <w:color w:val="FF0000"/>
          <w:sz w:val="28"/>
          <w:szCs w:val="28"/>
        </w:rPr>
        <w:t>13 And whatsoever ye shall ask in my name, that will I do, that the Father may be glorified in the Son.</w:t>
      </w:r>
    </w:p>
    <w:p w:rsidR="00AA50DC" w:rsidRPr="00AA50DC" w:rsidRDefault="00AA50DC" w:rsidP="00AA50DC">
      <w:pPr>
        <w:spacing w:after="240"/>
        <w:rPr>
          <w:rFonts w:asciiTheme="minorHAnsi" w:eastAsia="Times New Roman" w:hAnsiTheme="minorHAnsi" w:cstheme="minorHAnsi"/>
          <w:sz w:val="28"/>
          <w:szCs w:val="28"/>
        </w:rPr>
      </w:pPr>
      <w:r w:rsidRPr="00AA50DC">
        <w:rPr>
          <w:rFonts w:asciiTheme="minorHAnsi" w:eastAsia="Times New Roman" w:hAnsiTheme="minorHAnsi" w:cstheme="minorHAnsi"/>
          <w:color w:val="FF0000"/>
          <w:sz w:val="28"/>
          <w:szCs w:val="28"/>
        </w:rPr>
        <w:t>14 If ye shall ask any thing in my name, I will do it.</w:t>
      </w:r>
      <w:r w:rsidRPr="00AA50DC">
        <w:rPr>
          <w:rFonts w:asciiTheme="minorHAnsi" w:eastAsia="Times New Roman" w:hAnsiTheme="minorHAnsi" w:cstheme="minorHAnsi"/>
          <w:color w:val="FF0000"/>
          <w:sz w:val="28"/>
          <w:szCs w:val="28"/>
        </w:rPr>
        <w:br/>
      </w:r>
      <w:r w:rsidRPr="00AA50DC">
        <w:rPr>
          <w:rFonts w:asciiTheme="minorHAnsi" w:eastAsia="Times New Roman" w:hAnsiTheme="minorHAnsi" w:cstheme="minorHAnsi"/>
          <w:color w:val="FF0000"/>
          <w:sz w:val="28"/>
          <w:szCs w:val="28"/>
        </w:rPr>
        <w:br/>
      </w:r>
      <w:r w:rsidRPr="00AA50DC">
        <w:rPr>
          <w:rFonts w:asciiTheme="minorHAnsi" w:eastAsia="Times New Roman" w:hAnsiTheme="minorHAnsi" w:cstheme="minorHAnsi"/>
          <w:sz w:val="28"/>
          <w:szCs w:val="28"/>
        </w:rPr>
        <w:t xml:space="preserve">(Mark 11:17 KJV) </w:t>
      </w:r>
      <w:r w:rsidRPr="00AA50DC">
        <w:rPr>
          <w:rFonts w:asciiTheme="minorHAnsi" w:eastAsia="Times New Roman" w:hAnsiTheme="minorHAnsi" w:cstheme="minorHAnsi"/>
          <w:color w:val="FF0000"/>
          <w:sz w:val="28"/>
          <w:szCs w:val="28"/>
        </w:rPr>
        <w:t>And he taught, saying unto them, Is it not written, My house shall be called of all nations the house of prayer?</w:t>
      </w:r>
      <w:r w:rsidRPr="00AA50DC">
        <w:rPr>
          <w:rFonts w:asciiTheme="minorHAnsi" w:eastAsia="Times New Roman" w:hAnsiTheme="minorHAnsi" w:cstheme="minorHAnsi"/>
          <w:sz w:val="28"/>
          <w:szCs w:val="28"/>
        </w:rPr>
        <w:t xml:space="preserve"> </w:t>
      </w:r>
    </w:p>
    <w:p w:rsidR="00AA50DC" w:rsidRPr="00AA50DC" w:rsidRDefault="00AA50DC" w:rsidP="00AA50DC">
      <w:pPr>
        <w:pStyle w:val="ListParagraph"/>
        <w:numPr>
          <w:ilvl w:val="0"/>
          <w:numId w:val="2"/>
        </w:numPr>
        <w:spacing w:before="0" w:beforeAutospacing="0" w:after="240" w:afterAutospacing="0"/>
        <w:contextualSpacing/>
        <w:rPr>
          <w:rFonts w:asciiTheme="minorHAnsi" w:eastAsia="Times New Roman" w:hAnsiTheme="minorHAnsi" w:cstheme="minorHAnsi"/>
          <w:sz w:val="28"/>
          <w:szCs w:val="28"/>
        </w:rPr>
      </w:pPr>
      <w:r w:rsidRPr="00AA50DC">
        <w:rPr>
          <w:rFonts w:asciiTheme="minorHAnsi" w:eastAsia="Times New Roman" w:hAnsiTheme="minorHAnsi" w:cstheme="minorHAnsi"/>
          <w:sz w:val="28"/>
          <w:szCs w:val="28"/>
        </w:rPr>
        <w:t>Not the house of praise</w:t>
      </w:r>
    </w:p>
    <w:p w:rsidR="00AA50DC" w:rsidRPr="00AA50DC" w:rsidRDefault="00AA50DC" w:rsidP="00AA50DC">
      <w:pPr>
        <w:pStyle w:val="ListParagraph"/>
        <w:numPr>
          <w:ilvl w:val="0"/>
          <w:numId w:val="2"/>
        </w:numPr>
        <w:spacing w:before="0" w:beforeAutospacing="0" w:after="240" w:afterAutospacing="0"/>
        <w:contextualSpacing/>
        <w:rPr>
          <w:rFonts w:asciiTheme="minorHAnsi" w:eastAsia="Times New Roman" w:hAnsiTheme="minorHAnsi" w:cstheme="minorHAnsi"/>
          <w:sz w:val="28"/>
          <w:szCs w:val="28"/>
        </w:rPr>
      </w:pPr>
      <w:r w:rsidRPr="00AA50DC">
        <w:rPr>
          <w:rFonts w:asciiTheme="minorHAnsi" w:eastAsia="Times New Roman" w:hAnsiTheme="minorHAnsi" w:cstheme="minorHAnsi"/>
          <w:sz w:val="28"/>
          <w:szCs w:val="28"/>
        </w:rPr>
        <w:t>Not the house of singing, preaching, teaching, dancing, (but the house of prayer)</w:t>
      </w:r>
    </w:p>
    <w:p w:rsidR="00AA50DC" w:rsidRPr="00AA50DC" w:rsidRDefault="00AA50DC" w:rsidP="00AA50DC">
      <w:pPr>
        <w:spacing w:after="240"/>
        <w:rPr>
          <w:rFonts w:asciiTheme="minorHAnsi" w:eastAsia="Times New Roman" w:hAnsiTheme="minorHAnsi" w:cstheme="minorHAnsi"/>
          <w:sz w:val="28"/>
          <w:szCs w:val="28"/>
        </w:rPr>
      </w:pPr>
      <w:r w:rsidRPr="00AA50DC">
        <w:rPr>
          <w:rFonts w:asciiTheme="minorHAnsi" w:eastAsia="Times New Roman" w:hAnsiTheme="minorHAnsi" w:cstheme="minorHAnsi"/>
          <w:sz w:val="28"/>
          <w:szCs w:val="28"/>
        </w:rPr>
        <w:t>If we follow God’s prescription everything else will fall into its place</w:t>
      </w:r>
    </w:p>
    <w:p w:rsidR="00AA50DC" w:rsidRPr="00AA50DC" w:rsidRDefault="00AA50DC" w:rsidP="00AA50DC">
      <w:pPr>
        <w:spacing w:after="240"/>
        <w:rPr>
          <w:rFonts w:asciiTheme="minorHAnsi" w:eastAsia="Times New Roman" w:hAnsiTheme="minorHAnsi" w:cstheme="minorHAnsi"/>
          <w:sz w:val="28"/>
          <w:szCs w:val="28"/>
        </w:rPr>
      </w:pPr>
      <w:r w:rsidRPr="00AA50DC">
        <w:rPr>
          <w:rFonts w:asciiTheme="minorHAnsi" w:eastAsia="Times New Roman" w:hAnsiTheme="minorHAnsi" w:cstheme="minorHAnsi"/>
          <w:sz w:val="28"/>
          <w:szCs w:val="28"/>
        </w:rPr>
        <w:t xml:space="preserve">John 16:24 </w:t>
      </w:r>
      <w:r w:rsidRPr="00AA50DC">
        <w:rPr>
          <w:rFonts w:asciiTheme="minorHAnsi" w:eastAsia="Times New Roman" w:hAnsiTheme="minorHAnsi" w:cstheme="minorHAnsi"/>
          <w:color w:val="FF0000"/>
          <w:sz w:val="28"/>
          <w:szCs w:val="28"/>
        </w:rPr>
        <w:t>Hitherto have ye asked nothing in my name: ask and ye shall receive, that your joy may be full.</w:t>
      </w:r>
      <w:r w:rsidRPr="00AA50DC">
        <w:rPr>
          <w:rFonts w:asciiTheme="minorHAnsi" w:eastAsia="Times New Roman" w:hAnsiTheme="minorHAnsi" w:cstheme="minorHAnsi"/>
          <w:sz w:val="28"/>
          <w:szCs w:val="28"/>
        </w:rPr>
        <w:br/>
      </w:r>
      <w:r w:rsidRPr="00AA50DC">
        <w:rPr>
          <w:rFonts w:asciiTheme="minorHAnsi" w:eastAsia="Times New Roman" w:hAnsiTheme="minorHAnsi" w:cstheme="minorHAnsi"/>
          <w:sz w:val="28"/>
          <w:szCs w:val="28"/>
        </w:rPr>
        <w:br/>
        <w:t>It is in prayer that we conceive the promises of God, It is in prayer that visions and dreams and ministries and callings are conceived.</w:t>
      </w:r>
      <w:r w:rsidRPr="00AA50DC">
        <w:rPr>
          <w:rFonts w:asciiTheme="minorHAnsi" w:eastAsia="Times New Roman" w:hAnsiTheme="minorHAnsi" w:cstheme="minorHAnsi"/>
          <w:sz w:val="28"/>
          <w:szCs w:val="28"/>
        </w:rPr>
        <w:br/>
      </w:r>
      <w:r w:rsidRPr="00AA50DC">
        <w:rPr>
          <w:rFonts w:asciiTheme="minorHAnsi" w:eastAsia="Times New Roman" w:hAnsiTheme="minorHAnsi" w:cstheme="minorHAnsi"/>
          <w:sz w:val="28"/>
          <w:szCs w:val="28"/>
        </w:rPr>
        <w:br/>
      </w:r>
    </w:p>
    <w:p w:rsidR="00AA50DC" w:rsidRPr="00AA50DC" w:rsidRDefault="00AA50DC" w:rsidP="00AA50DC">
      <w:pPr>
        <w:spacing w:after="240"/>
        <w:rPr>
          <w:rFonts w:asciiTheme="minorHAnsi" w:eastAsia="Times New Roman" w:hAnsiTheme="minorHAnsi" w:cstheme="minorHAnsi"/>
          <w:sz w:val="28"/>
          <w:szCs w:val="28"/>
        </w:rPr>
      </w:pPr>
      <w:r w:rsidRPr="00AA50DC">
        <w:rPr>
          <w:rFonts w:asciiTheme="minorHAnsi" w:eastAsia="Times New Roman" w:hAnsiTheme="minorHAnsi" w:cstheme="minorHAnsi"/>
          <w:sz w:val="28"/>
          <w:szCs w:val="28"/>
        </w:rPr>
        <w:lastRenderedPageBreak/>
        <w:t>It is in prayer that the salvation, deliverance and healing of hurting humanity are conceived.</w:t>
      </w:r>
      <w:r w:rsidRPr="00AA50DC">
        <w:rPr>
          <w:rFonts w:asciiTheme="minorHAnsi" w:eastAsia="Times New Roman" w:hAnsiTheme="minorHAnsi" w:cstheme="minorHAnsi"/>
          <w:sz w:val="28"/>
          <w:szCs w:val="28"/>
        </w:rPr>
        <w:br/>
      </w:r>
      <w:r w:rsidRPr="00AA50DC">
        <w:rPr>
          <w:rFonts w:asciiTheme="minorHAnsi" w:eastAsia="Times New Roman" w:hAnsiTheme="minorHAnsi" w:cstheme="minorHAnsi"/>
          <w:sz w:val="28"/>
          <w:szCs w:val="28"/>
        </w:rPr>
        <w:br/>
        <w:t>And finally: It is through prayer that we give birth to those things that have been conceived in the spirit of prayer.</w:t>
      </w:r>
      <w:r w:rsidRPr="00AA50DC">
        <w:rPr>
          <w:rFonts w:asciiTheme="minorHAnsi" w:eastAsia="Times New Roman" w:hAnsiTheme="minorHAnsi" w:cstheme="minorHAnsi"/>
          <w:sz w:val="28"/>
          <w:szCs w:val="28"/>
        </w:rPr>
        <w:br/>
      </w:r>
      <w:r w:rsidRPr="00AA50DC">
        <w:rPr>
          <w:rFonts w:asciiTheme="minorHAnsi" w:eastAsia="Times New Roman" w:hAnsiTheme="minorHAnsi" w:cstheme="minorHAnsi"/>
          <w:sz w:val="28"/>
          <w:szCs w:val="28"/>
        </w:rPr>
        <w:br/>
        <w:t xml:space="preserve">After Elijah had fully obeyed the Lord upon Mt Carmel and fire had fallen from heaven and consumed the sacrifice, </w:t>
      </w:r>
    </w:p>
    <w:p w:rsidR="00AA50DC" w:rsidRPr="00AA50DC" w:rsidRDefault="00AA50DC" w:rsidP="00AA50DC">
      <w:pPr>
        <w:spacing w:after="240"/>
        <w:rPr>
          <w:rFonts w:asciiTheme="minorHAnsi" w:eastAsia="Times New Roman" w:hAnsiTheme="minorHAnsi" w:cstheme="minorHAnsi"/>
          <w:color w:val="FF0000"/>
          <w:sz w:val="28"/>
          <w:szCs w:val="28"/>
        </w:rPr>
      </w:pPr>
      <w:r w:rsidRPr="00AA50DC">
        <w:rPr>
          <w:rFonts w:asciiTheme="minorHAnsi" w:eastAsia="Times New Roman" w:hAnsiTheme="minorHAnsi" w:cstheme="minorHAnsi"/>
          <w:sz w:val="28"/>
          <w:szCs w:val="28"/>
        </w:rPr>
        <w:t>There was one more thing that must take place before the rain can come</w:t>
      </w:r>
      <w:r w:rsidRPr="00AA50DC">
        <w:rPr>
          <w:rFonts w:asciiTheme="minorHAnsi" w:eastAsia="Times New Roman" w:hAnsiTheme="minorHAnsi" w:cstheme="minorHAnsi"/>
          <w:sz w:val="28"/>
          <w:szCs w:val="28"/>
        </w:rPr>
        <w:br/>
        <w:t>Elijah must pray: And pray he did</w:t>
      </w:r>
      <w:r w:rsidRPr="00AA50DC">
        <w:rPr>
          <w:rFonts w:asciiTheme="minorHAnsi" w:eastAsia="Times New Roman" w:hAnsiTheme="minorHAnsi" w:cstheme="minorHAnsi"/>
          <w:sz w:val="28"/>
          <w:szCs w:val="28"/>
        </w:rPr>
        <w:br/>
      </w:r>
      <w:r w:rsidRPr="00AA50DC">
        <w:rPr>
          <w:rFonts w:asciiTheme="minorHAnsi" w:eastAsia="Times New Roman" w:hAnsiTheme="minorHAnsi" w:cstheme="minorHAnsi"/>
          <w:sz w:val="28"/>
          <w:szCs w:val="28"/>
        </w:rPr>
        <w:br/>
        <w:t xml:space="preserve">1Ki 18:42 </w:t>
      </w:r>
      <w:r w:rsidRPr="00AA50DC">
        <w:rPr>
          <w:rFonts w:asciiTheme="minorHAnsi" w:eastAsia="Times New Roman" w:hAnsiTheme="minorHAnsi" w:cstheme="minorHAnsi"/>
          <w:color w:val="FF0000"/>
          <w:sz w:val="28"/>
          <w:szCs w:val="28"/>
        </w:rPr>
        <w:t>So Ahab went up to eat and to drink. And Elijah went up to the top of Carmel; and (he cast himself down upon the earth, and put his face between his knees).</w:t>
      </w:r>
      <w:r w:rsidRPr="00AA50DC">
        <w:rPr>
          <w:rFonts w:asciiTheme="minorHAnsi" w:eastAsia="Times New Roman" w:hAnsiTheme="minorHAnsi" w:cstheme="minorHAnsi"/>
          <w:color w:val="FF0000"/>
          <w:sz w:val="28"/>
          <w:szCs w:val="28"/>
        </w:rPr>
        <w:br/>
      </w:r>
      <w:r w:rsidRPr="00AA50DC">
        <w:rPr>
          <w:rFonts w:asciiTheme="minorHAnsi" w:eastAsia="Times New Roman" w:hAnsiTheme="minorHAnsi" w:cstheme="minorHAnsi"/>
          <w:sz w:val="28"/>
          <w:szCs w:val="28"/>
        </w:rPr>
        <w:br/>
        <w:t xml:space="preserve">What was he doing there? He was praying: He was in the birth position, it had been declared in the </w:t>
      </w:r>
      <w:proofErr w:type="spellStart"/>
      <w:r w:rsidRPr="00AA50DC">
        <w:rPr>
          <w:rFonts w:asciiTheme="minorHAnsi" w:eastAsia="Times New Roman" w:hAnsiTheme="minorHAnsi" w:cstheme="minorHAnsi"/>
          <w:sz w:val="28"/>
          <w:szCs w:val="28"/>
        </w:rPr>
        <w:t>heavenlies</w:t>
      </w:r>
      <w:proofErr w:type="spellEnd"/>
      <w:r w:rsidRPr="00AA50DC">
        <w:rPr>
          <w:rFonts w:asciiTheme="minorHAnsi" w:eastAsia="Times New Roman" w:hAnsiTheme="minorHAnsi" w:cstheme="minorHAnsi"/>
          <w:sz w:val="28"/>
          <w:szCs w:val="28"/>
        </w:rPr>
        <w:t xml:space="preserve"> but it had to be birthed in the earth.</w:t>
      </w:r>
      <w:r w:rsidRPr="00AA50DC">
        <w:rPr>
          <w:rFonts w:asciiTheme="minorHAnsi" w:eastAsia="Times New Roman" w:hAnsiTheme="minorHAnsi" w:cstheme="minorHAnsi"/>
          <w:sz w:val="28"/>
          <w:szCs w:val="28"/>
        </w:rPr>
        <w:br/>
      </w:r>
      <w:r w:rsidRPr="00AA50DC">
        <w:rPr>
          <w:rFonts w:asciiTheme="minorHAnsi" w:eastAsia="Times New Roman" w:hAnsiTheme="minorHAnsi" w:cstheme="minorHAnsi"/>
          <w:sz w:val="28"/>
          <w:szCs w:val="28"/>
        </w:rPr>
        <w:br/>
        <w:t xml:space="preserve">James 5:17-18 </w:t>
      </w:r>
      <w:r w:rsidRPr="00AA50DC">
        <w:rPr>
          <w:rFonts w:asciiTheme="minorHAnsi" w:eastAsia="Times New Roman" w:hAnsiTheme="minorHAnsi" w:cstheme="minorHAnsi"/>
          <w:color w:val="FF0000"/>
          <w:sz w:val="28"/>
          <w:szCs w:val="28"/>
        </w:rPr>
        <w:t>Elias was a man subject to like passions as we are, and (he prayed earnestly) that it might not rain: and it rained not on the earth by the space of three years and six months.</w:t>
      </w:r>
    </w:p>
    <w:p w:rsidR="00AA50DC" w:rsidRPr="00AA50DC" w:rsidRDefault="00AA50DC" w:rsidP="00AA50DC">
      <w:pPr>
        <w:spacing w:after="240"/>
        <w:rPr>
          <w:rFonts w:asciiTheme="minorHAnsi" w:eastAsia="Times New Roman" w:hAnsiTheme="minorHAnsi" w:cstheme="minorHAnsi"/>
          <w:color w:val="FF0000"/>
          <w:sz w:val="28"/>
          <w:szCs w:val="28"/>
        </w:rPr>
      </w:pPr>
      <w:r w:rsidRPr="00AA50DC">
        <w:rPr>
          <w:rFonts w:asciiTheme="minorHAnsi" w:eastAsia="Times New Roman" w:hAnsiTheme="minorHAnsi" w:cstheme="minorHAnsi"/>
          <w:color w:val="FF0000"/>
          <w:sz w:val="28"/>
          <w:szCs w:val="28"/>
        </w:rPr>
        <w:t>18 And (he prayed again), and the heaven gave rain, and the earth brought forth her fruit.</w:t>
      </w:r>
    </w:p>
    <w:p w:rsidR="00AA50DC" w:rsidRPr="00AA50DC" w:rsidRDefault="00AA50DC" w:rsidP="00AA50DC">
      <w:pPr>
        <w:spacing w:after="240"/>
        <w:rPr>
          <w:rFonts w:asciiTheme="minorHAnsi" w:eastAsia="Times New Roman" w:hAnsiTheme="minorHAnsi" w:cstheme="minorHAnsi"/>
          <w:sz w:val="28"/>
          <w:szCs w:val="28"/>
        </w:rPr>
      </w:pPr>
      <w:r w:rsidRPr="00AA50DC">
        <w:rPr>
          <w:rFonts w:asciiTheme="minorHAnsi" w:eastAsia="Times New Roman" w:hAnsiTheme="minorHAnsi" w:cstheme="minorHAnsi"/>
          <w:sz w:val="28"/>
          <w:szCs w:val="28"/>
        </w:rPr>
        <w:t>It was through bold, fervent, aggressive prayers that the heavens were opened to give forth the rain.</w:t>
      </w:r>
      <w:r w:rsidRPr="00AA50DC">
        <w:rPr>
          <w:rFonts w:asciiTheme="minorHAnsi" w:eastAsia="Times New Roman" w:hAnsiTheme="minorHAnsi" w:cstheme="minorHAnsi"/>
          <w:sz w:val="28"/>
          <w:szCs w:val="28"/>
        </w:rPr>
        <w:br/>
      </w:r>
      <w:r w:rsidRPr="00AA50DC">
        <w:rPr>
          <w:rFonts w:asciiTheme="minorHAnsi" w:eastAsia="Times New Roman" w:hAnsiTheme="minorHAnsi" w:cstheme="minorHAnsi"/>
          <w:sz w:val="28"/>
          <w:szCs w:val="28"/>
        </w:rPr>
        <w:br/>
        <w:t xml:space="preserve">It is the same today: There are great things declared in the </w:t>
      </w:r>
      <w:proofErr w:type="spellStart"/>
      <w:r w:rsidRPr="00AA50DC">
        <w:rPr>
          <w:rFonts w:asciiTheme="minorHAnsi" w:eastAsia="Times New Roman" w:hAnsiTheme="minorHAnsi" w:cstheme="minorHAnsi"/>
          <w:sz w:val="28"/>
          <w:szCs w:val="28"/>
        </w:rPr>
        <w:t>heavenlies</w:t>
      </w:r>
      <w:proofErr w:type="spellEnd"/>
      <w:r w:rsidRPr="00AA50DC">
        <w:rPr>
          <w:rFonts w:asciiTheme="minorHAnsi" w:eastAsia="Times New Roman" w:hAnsiTheme="minorHAnsi" w:cstheme="minorHAnsi"/>
          <w:sz w:val="28"/>
          <w:szCs w:val="28"/>
        </w:rPr>
        <w:t xml:space="preserve"> over our land, but there are many adversaries and many enemies and the only way to overcome these enemies and open the heavens over our land (is Prayer).</w:t>
      </w:r>
      <w:r w:rsidRPr="00AA50DC">
        <w:rPr>
          <w:rFonts w:asciiTheme="minorHAnsi" w:eastAsia="Times New Roman" w:hAnsiTheme="minorHAnsi" w:cstheme="minorHAnsi"/>
          <w:sz w:val="28"/>
          <w:szCs w:val="28"/>
        </w:rPr>
        <w:br/>
      </w:r>
      <w:r w:rsidRPr="00AA50DC">
        <w:rPr>
          <w:rFonts w:asciiTheme="minorHAnsi" w:eastAsia="Times New Roman" w:hAnsiTheme="minorHAnsi" w:cstheme="minorHAnsi"/>
          <w:sz w:val="28"/>
          <w:szCs w:val="28"/>
        </w:rPr>
        <w:br/>
      </w:r>
    </w:p>
    <w:p w:rsidR="00850EFE" w:rsidRPr="00AA50DC" w:rsidRDefault="00AA50DC" w:rsidP="00AA50DC">
      <w:pPr>
        <w:spacing w:after="240"/>
        <w:rPr>
          <w:rFonts w:asciiTheme="minorHAnsi" w:hAnsiTheme="minorHAnsi" w:cstheme="minorHAnsi"/>
        </w:rPr>
      </w:pPr>
      <w:r w:rsidRPr="00AA50DC">
        <w:rPr>
          <w:rFonts w:asciiTheme="minorHAnsi" w:eastAsia="Times New Roman" w:hAnsiTheme="minorHAnsi" w:cstheme="minorHAnsi"/>
          <w:sz w:val="28"/>
          <w:szCs w:val="28"/>
        </w:rPr>
        <w:t>I love to preach, I love to shout, I love to sing and dance and Praise God.</w:t>
      </w:r>
      <w:r w:rsidRPr="00AA50DC">
        <w:rPr>
          <w:rFonts w:asciiTheme="minorHAnsi" w:eastAsia="Times New Roman" w:hAnsiTheme="minorHAnsi" w:cstheme="minorHAnsi"/>
          <w:sz w:val="28"/>
          <w:szCs w:val="28"/>
        </w:rPr>
        <w:br/>
        <w:t>But to everything there is a season and a time to every purpose under heaven and I believe anyone with spiritual perception will agree, that the clock of divine purpose says: (It’s time to Pray).</w:t>
      </w:r>
      <w:r w:rsidRPr="00AA50DC">
        <w:rPr>
          <w:rFonts w:asciiTheme="minorHAnsi" w:hAnsiTheme="minorHAnsi" w:cstheme="minorHAnsi"/>
        </w:rPr>
        <w:t xml:space="preserve"> </w:t>
      </w:r>
    </w:p>
    <w:sectPr w:rsidR="00850EFE" w:rsidRPr="00AA50DC" w:rsidSect="00850E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2301"/>
    <w:multiLevelType w:val="hybridMultilevel"/>
    <w:tmpl w:val="1FEAD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3475D4"/>
    <w:multiLevelType w:val="hybridMultilevel"/>
    <w:tmpl w:val="242C0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50DC"/>
    <w:rsid w:val="002137D6"/>
    <w:rsid w:val="0051488B"/>
    <w:rsid w:val="00850EFE"/>
    <w:rsid w:val="00AA5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0DC"/>
    <w:rPr>
      <w:rFonts w:eastAsia="Calibri"/>
      <w:sz w:val="24"/>
      <w:szCs w:val="24"/>
    </w:rPr>
  </w:style>
  <w:style w:type="paragraph" w:styleId="Heading1">
    <w:name w:val="heading 1"/>
    <w:basedOn w:val="Normal"/>
    <w:next w:val="Normal"/>
    <w:link w:val="Heading1Char"/>
    <w:qFormat/>
    <w:rsid w:val="002137D6"/>
    <w:pPr>
      <w:widowControl w:val="0"/>
      <w:autoSpaceDE w:val="0"/>
      <w:autoSpaceDN w:val="0"/>
      <w:adjustRightInd w:val="0"/>
      <w:outlineLvl w:val="0"/>
    </w:pPr>
    <w:rPr>
      <w:rFonts w:ascii="Impact" w:eastAsia="Times New Roman" w:hAnsi="Impact" w:cs="Impact"/>
      <w:b/>
      <w:bCs/>
      <w:sz w:val="52"/>
      <w:szCs w:val="52"/>
    </w:rPr>
  </w:style>
  <w:style w:type="paragraph" w:styleId="Heading3">
    <w:name w:val="heading 3"/>
    <w:basedOn w:val="Normal"/>
    <w:next w:val="Normal"/>
    <w:link w:val="Heading3Char"/>
    <w:qFormat/>
    <w:rsid w:val="002137D6"/>
    <w:pPr>
      <w:widowControl w:val="0"/>
      <w:autoSpaceDE w:val="0"/>
      <w:autoSpaceDN w:val="0"/>
      <w:adjustRightInd w:val="0"/>
      <w:outlineLvl w:val="2"/>
    </w:pPr>
    <w:rPr>
      <w:rFonts w:ascii="Impact" w:eastAsia="Times New Roman" w:hAnsi="Impact" w:cs="Impact"/>
      <w:b/>
      <w:bCs/>
      <w:sz w:val="40"/>
      <w:szCs w:val="40"/>
    </w:rPr>
  </w:style>
  <w:style w:type="paragraph" w:styleId="Heading5">
    <w:name w:val="heading 5"/>
    <w:basedOn w:val="Normal"/>
    <w:next w:val="Normal"/>
    <w:link w:val="Heading5Char"/>
    <w:qFormat/>
    <w:rsid w:val="002137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outlineLvl w:val="4"/>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7D6"/>
    <w:rPr>
      <w:rFonts w:ascii="Impact" w:hAnsi="Impact" w:cs="Impact"/>
      <w:b/>
      <w:bCs/>
      <w:sz w:val="52"/>
      <w:szCs w:val="52"/>
    </w:rPr>
  </w:style>
  <w:style w:type="character" w:customStyle="1" w:styleId="Heading3Char">
    <w:name w:val="Heading 3 Char"/>
    <w:basedOn w:val="DefaultParagraphFont"/>
    <w:link w:val="Heading3"/>
    <w:rsid w:val="002137D6"/>
    <w:rPr>
      <w:rFonts w:ascii="Impact" w:hAnsi="Impact" w:cs="Impact"/>
      <w:b/>
      <w:bCs/>
      <w:sz w:val="40"/>
      <w:szCs w:val="40"/>
    </w:rPr>
  </w:style>
  <w:style w:type="character" w:customStyle="1" w:styleId="Heading5Char">
    <w:name w:val="Heading 5 Char"/>
    <w:basedOn w:val="DefaultParagraphFont"/>
    <w:link w:val="Heading5"/>
    <w:rsid w:val="002137D6"/>
    <w:rPr>
      <w:b/>
      <w:bCs/>
      <w:sz w:val="24"/>
      <w:szCs w:val="24"/>
    </w:rPr>
  </w:style>
  <w:style w:type="paragraph" w:styleId="ListParagraph">
    <w:name w:val="List Paragraph"/>
    <w:basedOn w:val="Normal"/>
    <w:uiPriority w:val="34"/>
    <w:qFormat/>
    <w:rsid w:val="00AA50D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9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2011-10-18T14:16:00Z</dcterms:created>
  <dcterms:modified xsi:type="dcterms:W3CDTF">2011-10-18T14:20:00Z</dcterms:modified>
</cp:coreProperties>
</file>