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4817" w:rsidRPr="0015797A" w:rsidRDefault="0015797A" w:rsidP="0015797A">
      <w:pPr>
        <w:jc w:val="center"/>
        <w:rPr>
          <w:rFonts w:asciiTheme="minorHAnsi" w:hAnsiTheme="minorHAnsi" w:cstheme="minorHAnsi"/>
          <w:b/>
          <w:sz w:val="36"/>
          <w:szCs w:val="36"/>
        </w:rPr>
      </w:pPr>
      <w:r w:rsidRPr="0015797A">
        <w:rPr>
          <w:rFonts w:asciiTheme="minorHAnsi" w:hAnsiTheme="minorHAnsi" w:cstheme="minorHAnsi"/>
          <w:b/>
          <w:sz w:val="36"/>
          <w:szCs w:val="36"/>
        </w:rPr>
        <w:t>The World's Greatest Preacher</w:t>
      </w:r>
    </w:p>
    <w:p w:rsidR="00294817" w:rsidRPr="0015797A" w:rsidRDefault="00294817" w:rsidP="00DC1AAC">
      <w:pPr>
        <w:jc w:val="both"/>
        <w:rPr>
          <w:rFonts w:asciiTheme="minorHAnsi" w:hAnsiTheme="minorHAnsi" w:cstheme="minorHAnsi"/>
          <w:sz w:val="28"/>
          <w:szCs w:val="28"/>
        </w:rPr>
      </w:pPr>
    </w:p>
    <w:p w:rsidR="00294817" w:rsidRPr="0015797A" w:rsidRDefault="00294817" w:rsidP="00DC1AAC">
      <w:pPr>
        <w:jc w:val="both"/>
        <w:rPr>
          <w:rFonts w:asciiTheme="minorHAnsi" w:hAnsiTheme="minorHAnsi" w:cstheme="minorHAnsi"/>
          <w:sz w:val="28"/>
          <w:szCs w:val="28"/>
        </w:rPr>
      </w:pPr>
    </w:p>
    <w:p w:rsidR="00DC1AAC" w:rsidRPr="0015797A" w:rsidRDefault="00DC1AAC" w:rsidP="00DC1AAC">
      <w:pPr>
        <w:autoSpaceDE w:val="0"/>
        <w:autoSpaceDN w:val="0"/>
        <w:adjustRightInd w:val="0"/>
        <w:jc w:val="both"/>
        <w:rPr>
          <w:rFonts w:asciiTheme="minorHAnsi" w:eastAsia="@Arial Unicode MS" w:hAnsiTheme="minorHAnsi" w:cstheme="minorHAnsi"/>
          <w:color w:val="FF0000"/>
          <w:sz w:val="28"/>
          <w:szCs w:val="28"/>
        </w:rPr>
      </w:pPr>
      <w:r w:rsidRPr="0015797A">
        <w:rPr>
          <w:rFonts w:asciiTheme="minorHAnsi" w:eastAsia="@Arial Unicode MS" w:hAnsiTheme="minorHAnsi" w:cstheme="minorHAnsi"/>
          <w:b/>
          <w:color w:val="FF0000"/>
          <w:sz w:val="28"/>
          <w:szCs w:val="28"/>
          <w:u w:val="single"/>
        </w:rPr>
        <w:t>Acts 24:16 KJV</w:t>
      </w:r>
      <w:r w:rsidRPr="0015797A">
        <w:rPr>
          <w:rFonts w:asciiTheme="minorHAnsi" w:eastAsia="@Arial Unicode MS" w:hAnsiTheme="minorHAnsi" w:cstheme="minorHAnsi"/>
          <w:color w:val="FF0000"/>
          <w:sz w:val="28"/>
          <w:szCs w:val="28"/>
        </w:rPr>
        <w:t xml:space="preserve">  And herein do I exercise myself, to have always a conscience void of offence toward God, and </w:t>
      </w:r>
      <w:r w:rsidRPr="0015797A">
        <w:rPr>
          <w:rFonts w:asciiTheme="minorHAnsi" w:eastAsia="@Arial Unicode MS" w:hAnsiTheme="minorHAnsi" w:cstheme="minorHAnsi"/>
          <w:i/>
          <w:iCs/>
          <w:color w:val="FF0000"/>
          <w:sz w:val="28"/>
          <w:szCs w:val="28"/>
        </w:rPr>
        <w:t>toward</w:t>
      </w:r>
      <w:r w:rsidRPr="0015797A">
        <w:rPr>
          <w:rFonts w:asciiTheme="minorHAnsi" w:eastAsia="@Arial Unicode MS" w:hAnsiTheme="minorHAnsi" w:cstheme="minorHAnsi"/>
          <w:color w:val="FF0000"/>
          <w:sz w:val="28"/>
          <w:szCs w:val="28"/>
        </w:rPr>
        <w:t xml:space="preserve"> men.</w:t>
      </w: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p>
    <w:p w:rsidR="00DC1AAC" w:rsidRPr="0015797A" w:rsidRDefault="00DC1AAC" w:rsidP="00DC1AAC">
      <w:pPr>
        <w:pStyle w:val="ListParagraph"/>
        <w:numPr>
          <w:ilvl w:val="0"/>
          <w:numId w:val="10"/>
        </w:numPr>
        <w:autoSpaceDE w:val="0"/>
        <w:autoSpaceDN w:val="0"/>
        <w:adjustRightInd w:val="0"/>
        <w:spacing w:after="0" w:line="240" w:lineRule="auto"/>
        <w:ind w:left="0" w:firstLine="0"/>
        <w:jc w:val="both"/>
        <w:rPr>
          <w:rFonts w:eastAsia="@Arial Unicode MS" w:cstheme="minorHAnsi"/>
          <w:b/>
          <w:sz w:val="28"/>
          <w:szCs w:val="28"/>
        </w:rPr>
      </w:pPr>
      <w:r w:rsidRPr="0015797A">
        <w:rPr>
          <w:rFonts w:eastAsia="@Arial Unicode MS" w:cstheme="minorHAnsi"/>
          <w:b/>
          <w:sz w:val="28"/>
          <w:szCs w:val="28"/>
        </w:rPr>
        <w:t>INTRODUCTION—PREACHING</w:t>
      </w:r>
    </w:p>
    <w:p w:rsidR="00DC1AAC" w:rsidRPr="0015797A" w:rsidRDefault="00DC1AAC" w:rsidP="00DC1AAC">
      <w:pPr>
        <w:autoSpaceDE w:val="0"/>
        <w:autoSpaceDN w:val="0"/>
        <w:adjustRightInd w:val="0"/>
        <w:jc w:val="both"/>
        <w:rPr>
          <w:rFonts w:asciiTheme="minorHAnsi" w:eastAsia="@Arial Unicode MS" w:hAnsiTheme="minorHAnsi" w:cstheme="minorHAnsi"/>
          <w:b/>
          <w:sz w:val="28"/>
          <w:szCs w:val="28"/>
        </w:rPr>
      </w:pPr>
    </w:p>
    <w:p w:rsidR="00DC1AAC" w:rsidRPr="0015797A" w:rsidRDefault="00DC1AAC" w:rsidP="00DC1AAC">
      <w:pPr>
        <w:pStyle w:val="ListParagraph"/>
        <w:numPr>
          <w:ilvl w:val="0"/>
          <w:numId w:val="11"/>
        </w:numPr>
        <w:autoSpaceDE w:val="0"/>
        <w:autoSpaceDN w:val="0"/>
        <w:adjustRightInd w:val="0"/>
        <w:spacing w:after="0" w:line="240" w:lineRule="auto"/>
        <w:ind w:firstLine="0"/>
        <w:jc w:val="both"/>
        <w:rPr>
          <w:rFonts w:eastAsia="@Arial Unicode MS" w:cstheme="minorHAnsi"/>
          <w:b/>
          <w:sz w:val="28"/>
          <w:szCs w:val="28"/>
        </w:rPr>
      </w:pPr>
      <w:r w:rsidRPr="0015797A">
        <w:rPr>
          <w:rFonts w:eastAsia="@Arial Unicode MS" w:cstheme="minorHAnsi"/>
          <w:b/>
          <w:sz w:val="28"/>
          <w:szCs w:val="28"/>
        </w:rPr>
        <w:t>My Background</w:t>
      </w: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r w:rsidRPr="0015797A">
        <w:rPr>
          <w:rFonts w:asciiTheme="minorHAnsi" w:eastAsia="@Arial Unicode MS" w:hAnsiTheme="minorHAnsi" w:cstheme="minorHAnsi"/>
          <w:sz w:val="28"/>
          <w:szCs w:val="28"/>
        </w:rPr>
        <w:t>-Preaching has always been a prominent part of Pentecostal worship.</w:t>
      </w: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p>
    <w:p w:rsidR="00DC1AAC" w:rsidRPr="0015797A" w:rsidRDefault="00DC1AAC" w:rsidP="00770466">
      <w:pPr>
        <w:pStyle w:val="ListParagraph"/>
        <w:numPr>
          <w:ilvl w:val="0"/>
          <w:numId w:val="14"/>
        </w:numPr>
        <w:autoSpaceDE w:val="0"/>
        <w:autoSpaceDN w:val="0"/>
        <w:adjustRightInd w:val="0"/>
        <w:jc w:val="both"/>
        <w:rPr>
          <w:rFonts w:eastAsia="@Arial Unicode MS" w:cstheme="minorHAnsi"/>
          <w:color w:val="0070C0"/>
          <w:sz w:val="28"/>
          <w:szCs w:val="28"/>
        </w:rPr>
      </w:pPr>
      <w:r w:rsidRPr="0015797A">
        <w:rPr>
          <w:rFonts w:eastAsia="@Arial Unicode MS" w:cstheme="minorHAnsi"/>
          <w:color w:val="0070C0"/>
          <w:sz w:val="28"/>
          <w:szCs w:val="28"/>
        </w:rPr>
        <w:t>Listening to cassette tapes.</w:t>
      </w:r>
    </w:p>
    <w:p w:rsidR="00DC1AAC" w:rsidRPr="0015797A" w:rsidRDefault="00DC1AAC" w:rsidP="00770466">
      <w:pPr>
        <w:pStyle w:val="ListParagraph"/>
        <w:numPr>
          <w:ilvl w:val="0"/>
          <w:numId w:val="14"/>
        </w:numPr>
        <w:autoSpaceDE w:val="0"/>
        <w:autoSpaceDN w:val="0"/>
        <w:adjustRightInd w:val="0"/>
        <w:jc w:val="both"/>
        <w:rPr>
          <w:rFonts w:eastAsia="@Arial Unicode MS" w:cstheme="minorHAnsi"/>
          <w:color w:val="0070C0"/>
          <w:sz w:val="28"/>
          <w:szCs w:val="28"/>
        </w:rPr>
      </w:pPr>
      <w:r w:rsidRPr="0015797A">
        <w:rPr>
          <w:rFonts w:eastAsia="@Arial Unicode MS" w:cstheme="minorHAnsi"/>
          <w:color w:val="0070C0"/>
          <w:sz w:val="28"/>
          <w:szCs w:val="28"/>
        </w:rPr>
        <w:t>Going to various events—</w:t>
      </w:r>
      <w:proofErr w:type="spellStart"/>
      <w:r w:rsidRPr="0015797A">
        <w:rPr>
          <w:rFonts w:eastAsia="@Arial Unicode MS" w:cstheme="minorHAnsi"/>
          <w:color w:val="0070C0"/>
          <w:sz w:val="28"/>
          <w:szCs w:val="28"/>
        </w:rPr>
        <w:t>campmeetings</w:t>
      </w:r>
      <w:proofErr w:type="spellEnd"/>
      <w:r w:rsidRPr="0015797A">
        <w:rPr>
          <w:rFonts w:eastAsia="@Arial Unicode MS" w:cstheme="minorHAnsi"/>
          <w:color w:val="0070C0"/>
          <w:sz w:val="28"/>
          <w:szCs w:val="28"/>
        </w:rPr>
        <w:t>, rallies, and regular church services.</w:t>
      </w:r>
    </w:p>
    <w:p w:rsidR="00DC1AAC" w:rsidRPr="0015797A" w:rsidRDefault="00DC1AAC" w:rsidP="00770466">
      <w:pPr>
        <w:pStyle w:val="ListParagraph"/>
        <w:numPr>
          <w:ilvl w:val="0"/>
          <w:numId w:val="14"/>
        </w:numPr>
        <w:autoSpaceDE w:val="0"/>
        <w:autoSpaceDN w:val="0"/>
        <w:adjustRightInd w:val="0"/>
        <w:jc w:val="both"/>
        <w:rPr>
          <w:rFonts w:eastAsia="@Arial Unicode MS" w:cstheme="minorHAnsi"/>
          <w:color w:val="0070C0"/>
          <w:sz w:val="28"/>
          <w:szCs w:val="28"/>
        </w:rPr>
      </w:pPr>
      <w:r w:rsidRPr="0015797A">
        <w:rPr>
          <w:rFonts w:eastAsia="@Arial Unicode MS" w:cstheme="minorHAnsi"/>
          <w:color w:val="0070C0"/>
          <w:sz w:val="28"/>
          <w:szCs w:val="28"/>
        </w:rPr>
        <w:t>Spending time with and around preachers.</w:t>
      </w:r>
    </w:p>
    <w:p w:rsidR="00DC1AAC" w:rsidRPr="0015797A" w:rsidRDefault="00DC1AAC" w:rsidP="00770466">
      <w:pPr>
        <w:pStyle w:val="ListParagraph"/>
        <w:numPr>
          <w:ilvl w:val="0"/>
          <w:numId w:val="14"/>
        </w:numPr>
        <w:autoSpaceDE w:val="0"/>
        <w:autoSpaceDN w:val="0"/>
        <w:adjustRightInd w:val="0"/>
        <w:jc w:val="both"/>
        <w:rPr>
          <w:rFonts w:eastAsia="@Arial Unicode MS" w:cstheme="minorHAnsi"/>
          <w:color w:val="0070C0"/>
          <w:sz w:val="28"/>
          <w:szCs w:val="28"/>
        </w:rPr>
      </w:pPr>
      <w:r w:rsidRPr="0015797A">
        <w:rPr>
          <w:rFonts w:eastAsia="@Arial Unicode MS" w:cstheme="minorHAnsi"/>
          <w:color w:val="0070C0"/>
          <w:sz w:val="28"/>
          <w:szCs w:val="28"/>
        </w:rPr>
        <w:t>Texas Bible College chapel services and Accent Weekends.</w:t>
      </w: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r w:rsidRPr="0015797A">
        <w:rPr>
          <w:rFonts w:asciiTheme="minorHAnsi" w:eastAsia="@Arial Unicode MS" w:hAnsiTheme="minorHAnsi" w:cstheme="minorHAnsi"/>
          <w:sz w:val="28"/>
          <w:szCs w:val="28"/>
        </w:rPr>
        <w:t>-The motivation to preach and pray and study so that it would be memorable.  It has become a passion of mine.</w:t>
      </w: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p>
    <w:p w:rsidR="00DC1AAC" w:rsidRPr="0015797A" w:rsidRDefault="00DC1AAC" w:rsidP="00DC1AAC">
      <w:pPr>
        <w:pStyle w:val="ListParagraph"/>
        <w:numPr>
          <w:ilvl w:val="0"/>
          <w:numId w:val="11"/>
        </w:numPr>
        <w:autoSpaceDE w:val="0"/>
        <w:autoSpaceDN w:val="0"/>
        <w:adjustRightInd w:val="0"/>
        <w:spacing w:after="0" w:line="240" w:lineRule="auto"/>
        <w:ind w:firstLine="0"/>
        <w:jc w:val="both"/>
        <w:rPr>
          <w:rFonts w:eastAsia="@Arial Unicode MS" w:cstheme="minorHAnsi"/>
          <w:b/>
          <w:sz w:val="28"/>
          <w:szCs w:val="28"/>
        </w:rPr>
      </w:pPr>
      <w:r w:rsidRPr="0015797A">
        <w:rPr>
          <w:rFonts w:eastAsia="@Arial Unicode MS" w:cstheme="minorHAnsi"/>
          <w:b/>
          <w:sz w:val="28"/>
          <w:szCs w:val="28"/>
        </w:rPr>
        <w:t>Great Preachers</w:t>
      </w: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r w:rsidRPr="0015797A">
        <w:rPr>
          <w:rFonts w:asciiTheme="minorHAnsi" w:eastAsia="@Arial Unicode MS" w:hAnsiTheme="minorHAnsi" w:cstheme="minorHAnsi"/>
          <w:sz w:val="28"/>
          <w:szCs w:val="28"/>
        </w:rPr>
        <w:t>-The great evangelists who came through Dothan.  Often colorful and flamboyant.</w:t>
      </w: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p>
    <w:p w:rsidR="00DC1AAC" w:rsidRPr="0015797A" w:rsidRDefault="00DC1AAC" w:rsidP="007A59D4">
      <w:pPr>
        <w:pStyle w:val="ListParagraph"/>
        <w:numPr>
          <w:ilvl w:val="0"/>
          <w:numId w:val="15"/>
        </w:numPr>
        <w:autoSpaceDE w:val="0"/>
        <w:autoSpaceDN w:val="0"/>
        <w:adjustRightInd w:val="0"/>
        <w:jc w:val="both"/>
        <w:rPr>
          <w:rFonts w:eastAsia="@Arial Unicode MS" w:cstheme="minorHAnsi"/>
          <w:color w:val="0070C0"/>
          <w:sz w:val="28"/>
          <w:szCs w:val="28"/>
        </w:rPr>
      </w:pPr>
      <w:r w:rsidRPr="0015797A">
        <w:rPr>
          <w:rFonts w:eastAsia="@Arial Unicode MS" w:cstheme="minorHAnsi"/>
          <w:b/>
          <w:color w:val="0070C0"/>
          <w:sz w:val="28"/>
          <w:szCs w:val="28"/>
        </w:rPr>
        <w:t>Reggie Dees</w:t>
      </w:r>
      <w:r w:rsidRPr="0015797A">
        <w:rPr>
          <w:rFonts w:eastAsia="@Arial Unicode MS" w:cstheme="minorHAnsi"/>
          <w:color w:val="0070C0"/>
          <w:sz w:val="28"/>
          <w:szCs w:val="28"/>
        </w:rPr>
        <w:t>—I thought he was cool.</w:t>
      </w:r>
    </w:p>
    <w:p w:rsidR="00DC1AAC" w:rsidRPr="0015797A" w:rsidRDefault="00DC1AAC" w:rsidP="007A59D4">
      <w:pPr>
        <w:pStyle w:val="ListParagraph"/>
        <w:numPr>
          <w:ilvl w:val="0"/>
          <w:numId w:val="15"/>
        </w:numPr>
        <w:autoSpaceDE w:val="0"/>
        <w:autoSpaceDN w:val="0"/>
        <w:adjustRightInd w:val="0"/>
        <w:jc w:val="both"/>
        <w:rPr>
          <w:rFonts w:eastAsia="@Arial Unicode MS" w:cstheme="minorHAnsi"/>
          <w:color w:val="0070C0"/>
          <w:sz w:val="28"/>
          <w:szCs w:val="28"/>
        </w:rPr>
      </w:pPr>
      <w:r w:rsidRPr="0015797A">
        <w:rPr>
          <w:rFonts w:eastAsia="@Arial Unicode MS" w:cstheme="minorHAnsi"/>
          <w:b/>
          <w:color w:val="0070C0"/>
          <w:sz w:val="28"/>
          <w:szCs w:val="28"/>
        </w:rPr>
        <w:t>Tom Mitchell</w:t>
      </w:r>
      <w:r w:rsidRPr="0015797A">
        <w:rPr>
          <w:rFonts w:eastAsia="@Arial Unicode MS" w:cstheme="minorHAnsi"/>
          <w:color w:val="0070C0"/>
          <w:sz w:val="28"/>
          <w:szCs w:val="28"/>
        </w:rPr>
        <w:t>—I thought he was sincere.</w:t>
      </w:r>
    </w:p>
    <w:p w:rsidR="00DC1AAC" w:rsidRPr="0015797A" w:rsidRDefault="00DC1AAC" w:rsidP="007A59D4">
      <w:pPr>
        <w:pStyle w:val="ListParagraph"/>
        <w:numPr>
          <w:ilvl w:val="0"/>
          <w:numId w:val="15"/>
        </w:numPr>
        <w:autoSpaceDE w:val="0"/>
        <w:autoSpaceDN w:val="0"/>
        <w:adjustRightInd w:val="0"/>
        <w:jc w:val="both"/>
        <w:rPr>
          <w:rFonts w:eastAsia="@Arial Unicode MS" w:cstheme="minorHAnsi"/>
          <w:color w:val="0070C0"/>
          <w:sz w:val="28"/>
          <w:szCs w:val="28"/>
        </w:rPr>
      </w:pPr>
      <w:r w:rsidRPr="0015797A">
        <w:rPr>
          <w:rFonts w:eastAsia="@Arial Unicode MS" w:cstheme="minorHAnsi"/>
          <w:b/>
          <w:color w:val="0070C0"/>
          <w:sz w:val="28"/>
          <w:szCs w:val="28"/>
        </w:rPr>
        <w:t xml:space="preserve">Tom </w:t>
      </w:r>
      <w:proofErr w:type="spellStart"/>
      <w:r w:rsidRPr="0015797A">
        <w:rPr>
          <w:rFonts w:eastAsia="@Arial Unicode MS" w:cstheme="minorHAnsi"/>
          <w:b/>
          <w:color w:val="0070C0"/>
          <w:sz w:val="28"/>
          <w:szCs w:val="28"/>
        </w:rPr>
        <w:t>Sorrells</w:t>
      </w:r>
      <w:proofErr w:type="spellEnd"/>
      <w:r w:rsidRPr="0015797A">
        <w:rPr>
          <w:rFonts w:eastAsia="@Arial Unicode MS" w:cstheme="minorHAnsi"/>
          <w:color w:val="0070C0"/>
          <w:sz w:val="28"/>
          <w:szCs w:val="28"/>
        </w:rPr>
        <w:t>—I thought he was funny.</w:t>
      </w:r>
    </w:p>
    <w:p w:rsidR="00DC1AAC" w:rsidRPr="0015797A" w:rsidRDefault="00DC1AAC" w:rsidP="007A59D4">
      <w:pPr>
        <w:pStyle w:val="ListParagraph"/>
        <w:numPr>
          <w:ilvl w:val="0"/>
          <w:numId w:val="15"/>
        </w:numPr>
        <w:autoSpaceDE w:val="0"/>
        <w:autoSpaceDN w:val="0"/>
        <w:adjustRightInd w:val="0"/>
        <w:jc w:val="both"/>
        <w:rPr>
          <w:rFonts w:eastAsia="@Arial Unicode MS" w:cstheme="minorHAnsi"/>
          <w:color w:val="0070C0"/>
          <w:sz w:val="28"/>
          <w:szCs w:val="28"/>
        </w:rPr>
      </w:pPr>
      <w:r w:rsidRPr="0015797A">
        <w:rPr>
          <w:rFonts w:eastAsia="@Arial Unicode MS" w:cstheme="minorHAnsi"/>
          <w:b/>
          <w:color w:val="0070C0"/>
          <w:sz w:val="28"/>
          <w:szCs w:val="28"/>
        </w:rPr>
        <w:t>John Bliss</w:t>
      </w:r>
      <w:r w:rsidRPr="0015797A">
        <w:rPr>
          <w:rFonts w:eastAsia="@Arial Unicode MS" w:cstheme="minorHAnsi"/>
          <w:color w:val="0070C0"/>
          <w:sz w:val="28"/>
          <w:szCs w:val="28"/>
        </w:rPr>
        <w:t>—I thought he was crazy.</w:t>
      </w: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r w:rsidRPr="0015797A">
        <w:rPr>
          <w:rFonts w:asciiTheme="minorHAnsi" w:eastAsia="@Arial Unicode MS" w:hAnsiTheme="minorHAnsi" w:cstheme="minorHAnsi"/>
          <w:sz w:val="28"/>
          <w:szCs w:val="28"/>
        </w:rPr>
        <w:lastRenderedPageBreak/>
        <w:t>-But none of these men are the world’s greatest preacher!</w:t>
      </w: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r w:rsidRPr="0015797A">
        <w:rPr>
          <w:rFonts w:asciiTheme="minorHAnsi" w:eastAsia="@Arial Unicode MS" w:hAnsiTheme="minorHAnsi" w:cstheme="minorHAnsi"/>
          <w:sz w:val="28"/>
          <w:szCs w:val="28"/>
        </w:rPr>
        <w:t>-My Bible college instructors.</w:t>
      </w: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p>
    <w:p w:rsidR="00DC1AAC" w:rsidRPr="0015797A" w:rsidRDefault="00DC1AAC" w:rsidP="00C50A53">
      <w:pPr>
        <w:pStyle w:val="ListParagraph"/>
        <w:numPr>
          <w:ilvl w:val="0"/>
          <w:numId w:val="16"/>
        </w:numPr>
        <w:autoSpaceDE w:val="0"/>
        <w:autoSpaceDN w:val="0"/>
        <w:adjustRightInd w:val="0"/>
        <w:jc w:val="both"/>
        <w:rPr>
          <w:rFonts w:eastAsia="@Arial Unicode MS" w:cstheme="minorHAnsi"/>
          <w:color w:val="0070C0"/>
          <w:sz w:val="28"/>
          <w:szCs w:val="28"/>
        </w:rPr>
      </w:pPr>
      <w:r w:rsidRPr="0015797A">
        <w:rPr>
          <w:rFonts w:eastAsia="@Arial Unicode MS" w:cstheme="minorHAnsi"/>
          <w:b/>
          <w:color w:val="0070C0"/>
          <w:sz w:val="28"/>
          <w:szCs w:val="28"/>
        </w:rPr>
        <w:t xml:space="preserve">J. R. </w:t>
      </w:r>
      <w:proofErr w:type="spellStart"/>
      <w:r w:rsidRPr="0015797A">
        <w:rPr>
          <w:rFonts w:eastAsia="@Arial Unicode MS" w:cstheme="minorHAnsi"/>
          <w:b/>
          <w:color w:val="0070C0"/>
          <w:sz w:val="28"/>
          <w:szCs w:val="28"/>
        </w:rPr>
        <w:t>Ensey</w:t>
      </w:r>
      <w:proofErr w:type="spellEnd"/>
      <w:r w:rsidRPr="0015797A">
        <w:rPr>
          <w:rFonts w:eastAsia="@Arial Unicode MS" w:cstheme="minorHAnsi"/>
          <w:color w:val="0070C0"/>
          <w:sz w:val="28"/>
          <w:szCs w:val="28"/>
        </w:rPr>
        <w:t xml:space="preserve">—The longer I </w:t>
      </w:r>
      <w:r w:rsidR="0015797A">
        <w:rPr>
          <w:rFonts w:eastAsia="@Arial Unicode MS" w:cstheme="minorHAnsi"/>
          <w:color w:val="0070C0"/>
          <w:sz w:val="28"/>
          <w:szCs w:val="28"/>
        </w:rPr>
        <w:t>live</w:t>
      </w:r>
      <w:r w:rsidRPr="0015797A">
        <w:rPr>
          <w:rFonts w:eastAsia="@Arial Unicode MS" w:cstheme="minorHAnsi"/>
          <w:color w:val="0070C0"/>
          <w:sz w:val="28"/>
          <w:szCs w:val="28"/>
        </w:rPr>
        <w:t xml:space="preserve"> the more sense he makes.</w:t>
      </w:r>
    </w:p>
    <w:p w:rsidR="00DC1AAC" w:rsidRPr="0015797A" w:rsidRDefault="00DC1AAC" w:rsidP="00C50A53">
      <w:pPr>
        <w:pStyle w:val="ListParagraph"/>
        <w:numPr>
          <w:ilvl w:val="0"/>
          <w:numId w:val="16"/>
        </w:numPr>
        <w:autoSpaceDE w:val="0"/>
        <w:autoSpaceDN w:val="0"/>
        <w:adjustRightInd w:val="0"/>
        <w:jc w:val="both"/>
        <w:rPr>
          <w:rFonts w:eastAsia="@Arial Unicode MS" w:cstheme="minorHAnsi"/>
          <w:color w:val="0070C0"/>
          <w:sz w:val="28"/>
          <w:szCs w:val="28"/>
        </w:rPr>
      </w:pPr>
      <w:r w:rsidRPr="0015797A">
        <w:rPr>
          <w:rFonts w:eastAsia="@Arial Unicode MS" w:cstheme="minorHAnsi"/>
          <w:b/>
          <w:color w:val="0070C0"/>
          <w:sz w:val="28"/>
          <w:szCs w:val="28"/>
        </w:rPr>
        <w:t>Kelsey Griffin</w:t>
      </w:r>
      <w:r w:rsidRPr="0015797A">
        <w:rPr>
          <w:rFonts w:eastAsia="@Arial Unicode MS" w:cstheme="minorHAnsi"/>
          <w:color w:val="0070C0"/>
          <w:sz w:val="28"/>
          <w:szCs w:val="28"/>
        </w:rPr>
        <w:t>—No one has ever given me a passion for the Word like he did.</w:t>
      </w:r>
    </w:p>
    <w:p w:rsidR="00DC1AAC" w:rsidRPr="0015797A" w:rsidRDefault="00DC1AAC" w:rsidP="00C50A53">
      <w:pPr>
        <w:pStyle w:val="ListParagraph"/>
        <w:numPr>
          <w:ilvl w:val="0"/>
          <w:numId w:val="16"/>
        </w:numPr>
        <w:autoSpaceDE w:val="0"/>
        <w:autoSpaceDN w:val="0"/>
        <w:adjustRightInd w:val="0"/>
        <w:spacing w:after="0" w:line="240" w:lineRule="auto"/>
        <w:jc w:val="both"/>
        <w:rPr>
          <w:rFonts w:eastAsia="@Arial Unicode MS" w:cstheme="minorHAnsi"/>
          <w:color w:val="0070C0"/>
          <w:sz w:val="28"/>
          <w:szCs w:val="28"/>
        </w:rPr>
      </w:pPr>
      <w:r w:rsidRPr="0015797A">
        <w:rPr>
          <w:rFonts w:eastAsia="@Arial Unicode MS" w:cstheme="minorHAnsi"/>
          <w:b/>
          <w:color w:val="0070C0"/>
          <w:sz w:val="28"/>
          <w:szCs w:val="28"/>
        </w:rPr>
        <w:t>Arnold (A.B.) Keating</w:t>
      </w:r>
      <w:r w:rsidRPr="0015797A">
        <w:rPr>
          <w:rFonts w:eastAsia="@Arial Unicode MS" w:cstheme="minorHAnsi"/>
          <w:color w:val="0070C0"/>
          <w:sz w:val="28"/>
          <w:szCs w:val="28"/>
        </w:rPr>
        <w:t>—Where I learned the importance of just steadily going about the task.</w:t>
      </w:r>
    </w:p>
    <w:p w:rsidR="00DC1AAC" w:rsidRPr="0015797A" w:rsidRDefault="00DC1AAC" w:rsidP="00C50A53">
      <w:pPr>
        <w:pStyle w:val="ListParagraph"/>
        <w:numPr>
          <w:ilvl w:val="0"/>
          <w:numId w:val="16"/>
        </w:numPr>
        <w:autoSpaceDE w:val="0"/>
        <w:autoSpaceDN w:val="0"/>
        <w:adjustRightInd w:val="0"/>
        <w:spacing w:after="0" w:line="240" w:lineRule="auto"/>
        <w:jc w:val="both"/>
        <w:rPr>
          <w:rFonts w:eastAsia="@Arial Unicode MS" w:cstheme="minorHAnsi"/>
          <w:color w:val="0070C0"/>
          <w:sz w:val="28"/>
          <w:szCs w:val="28"/>
        </w:rPr>
      </w:pPr>
      <w:r w:rsidRPr="0015797A">
        <w:rPr>
          <w:rFonts w:eastAsia="@Arial Unicode MS" w:cstheme="minorHAnsi"/>
          <w:b/>
          <w:color w:val="0070C0"/>
          <w:sz w:val="28"/>
          <w:szCs w:val="28"/>
        </w:rPr>
        <w:t>David Hunt</w:t>
      </w:r>
      <w:r w:rsidRPr="0015797A">
        <w:rPr>
          <w:rFonts w:eastAsia="@Arial Unicode MS" w:cstheme="minorHAnsi"/>
          <w:color w:val="0070C0"/>
          <w:sz w:val="28"/>
          <w:szCs w:val="28"/>
        </w:rPr>
        <w:t>—A kind, godly man.</w:t>
      </w:r>
    </w:p>
    <w:p w:rsidR="00DC1AAC" w:rsidRPr="0015797A" w:rsidRDefault="00DC1AAC" w:rsidP="00DC1AAC">
      <w:pPr>
        <w:pStyle w:val="ListParagraph"/>
        <w:autoSpaceDE w:val="0"/>
        <w:autoSpaceDN w:val="0"/>
        <w:adjustRightInd w:val="0"/>
        <w:spacing w:after="0" w:line="240" w:lineRule="auto"/>
        <w:ind w:left="0"/>
        <w:jc w:val="both"/>
        <w:rPr>
          <w:rFonts w:eastAsia="@Arial Unicode MS" w:cstheme="minorHAnsi"/>
          <w:sz w:val="28"/>
          <w:szCs w:val="28"/>
        </w:rPr>
      </w:pPr>
    </w:p>
    <w:p w:rsidR="00DC1AAC" w:rsidRPr="0015797A" w:rsidRDefault="00DC1AAC" w:rsidP="00DC1AAC">
      <w:pPr>
        <w:pStyle w:val="ListParagraph"/>
        <w:autoSpaceDE w:val="0"/>
        <w:autoSpaceDN w:val="0"/>
        <w:adjustRightInd w:val="0"/>
        <w:spacing w:after="0" w:line="240" w:lineRule="auto"/>
        <w:ind w:left="0"/>
        <w:jc w:val="both"/>
        <w:rPr>
          <w:rFonts w:eastAsia="@Arial Unicode MS" w:cstheme="minorHAnsi"/>
          <w:sz w:val="28"/>
          <w:szCs w:val="28"/>
        </w:rPr>
      </w:pPr>
      <w:r w:rsidRPr="0015797A">
        <w:rPr>
          <w:rFonts w:eastAsia="@Arial Unicode MS" w:cstheme="minorHAnsi"/>
          <w:sz w:val="28"/>
          <w:szCs w:val="28"/>
        </w:rPr>
        <w:t>-But none of these men are the world’s greatest preacher!</w:t>
      </w: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r w:rsidRPr="0015797A">
        <w:rPr>
          <w:rFonts w:asciiTheme="minorHAnsi" w:eastAsia="@Arial Unicode MS" w:hAnsiTheme="minorHAnsi" w:cstheme="minorHAnsi"/>
          <w:sz w:val="28"/>
          <w:szCs w:val="28"/>
        </w:rPr>
        <w:t>-The great Bible teachers.</w:t>
      </w: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p>
    <w:p w:rsidR="00DC1AAC" w:rsidRPr="0015797A" w:rsidRDefault="00DC1AAC" w:rsidP="00C50A53">
      <w:pPr>
        <w:pStyle w:val="ListParagraph"/>
        <w:numPr>
          <w:ilvl w:val="0"/>
          <w:numId w:val="17"/>
        </w:numPr>
        <w:autoSpaceDE w:val="0"/>
        <w:autoSpaceDN w:val="0"/>
        <w:adjustRightInd w:val="0"/>
        <w:jc w:val="both"/>
        <w:rPr>
          <w:rFonts w:eastAsia="@Arial Unicode MS" w:cstheme="minorHAnsi"/>
          <w:color w:val="0070C0"/>
          <w:sz w:val="28"/>
          <w:szCs w:val="28"/>
        </w:rPr>
      </w:pPr>
      <w:r w:rsidRPr="0015797A">
        <w:rPr>
          <w:rFonts w:eastAsia="@Arial Unicode MS" w:cstheme="minorHAnsi"/>
          <w:b/>
          <w:color w:val="0070C0"/>
          <w:sz w:val="28"/>
          <w:szCs w:val="28"/>
        </w:rPr>
        <w:t>Wayne Pounders</w:t>
      </w:r>
      <w:r w:rsidRPr="0015797A">
        <w:rPr>
          <w:rFonts w:eastAsia="@Arial Unicode MS" w:cstheme="minorHAnsi"/>
          <w:color w:val="0070C0"/>
          <w:sz w:val="28"/>
          <w:szCs w:val="28"/>
        </w:rPr>
        <w:t>—He could teach prophecy.</w:t>
      </w:r>
    </w:p>
    <w:p w:rsidR="00DC1AAC" w:rsidRPr="0015797A" w:rsidRDefault="00DC1AAC" w:rsidP="00C50A53">
      <w:pPr>
        <w:pStyle w:val="ListParagraph"/>
        <w:numPr>
          <w:ilvl w:val="0"/>
          <w:numId w:val="17"/>
        </w:numPr>
        <w:autoSpaceDE w:val="0"/>
        <w:autoSpaceDN w:val="0"/>
        <w:adjustRightInd w:val="0"/>
        <w:jc w:val="both"/>
        <w:rPr>
          <w:rFonts w:eastAsia="@Arial Unicode MS" w:cstheme="minorHAnsi"/>
          <w:color w:val="0070C0"/>
          <w:sz w:val="28"/>
          <w:szCs w:val="28"/>
        </w:rPr>
      </w:pPr>
      <w:r w:rsidRPr="0015797A">
        <w:rPr>
          <w:rFonts w:eastAsia="@Arial Unicode MS" w:cstheme="minorHAnsi"/>
          <w:b/>
          <w:color w:val="0070C0"/>
          <w:sz w:val="28"/>
          <w:szCs w:val="28"/>
        </w:rPr>
        <w:t>Crawford Coon</w:t>
      </w:r>
      <w:r w:rsidRPr="0015797A">
        <w:rPr>
          <w:rFonts w:eastAsia="@Arial Unicode MS" w:cstheme="minorHAnsi"/>
          <w:color w:val="0070C0"/>
          <w:sz w:val="28"/>
          <w:szCs w:val="28"/>
        </w:rPr>
        <w:t>—He could teach practical Christian living.</w:t>
      </w:r>
    </w:p>
    <w:p w:rsidR="00DC1AAC" w:rsidRPr="0015797A" w:rsidRDefault="00DC1AAC" w:rsidP="00C50A53">
      <w:pPr>
        <w:pStyle w:val="ListParagraph"/>
        <w:numPr>
          <w:ilvl w:val="0"/>
          <w:numId w:val="17"/>
        </w:numPr>
        <w:autoSpaceDE w:val="0"/>
        <w:autoSpaceDN w:val="0"/>
        <w:adjustRightInd w:val="0"/>
        <w:jc w:val="both"/>
        <w:rPr>
          <w:rFonts w:eastAsia="@Arial Unicode MS" w:cstheme="minorHAnsi"/>
          <w:color w:val="0070C0"/>
          <w:sz w:val="28"/>
          <w:szCs w:val="28"/>
        </w:rPr>
      </w:pPr>
      <w:r w:rsidRPr="0015797A">
        <w:rPr>
          <w:rFonts w:eastAsia="@Arial Unicode MS" w:cstheme="minorHAnsi"/>
          <w:b/>
          <w:color w:val="0070C0"/>
          <w:sz w:val="28"/>
          <w:szCs w:val="28"/>
        </w:rPr>
        <w:t xml:space="preserve">Marvin </w:t>
      </w:r>
      <w:proofErr w:type="spellStart"/>
      <w:r w:rsidRPr="0015797A">
        <w:rPr>
          <w:rFonts w:eastAsia="@Arial Unicode MS" w:cstheme="minorHAnsi"/>
          <w:b/>
          <w:color w:val="0070C0"/>
          <w:sz w:val="28"/>
          <w:szCs w:val="28"/>
        </w:rPr>
        <w:t>Treece</w:t>
      </w:r>
      <w:proofErr w:type="spellEnd"/>
      <w:r w:rsidRPr="0015797A">
        <w:rPr>
          <w:rFonts w:eastAsia="@Arial Unicode MS" w:cstheme="minorHAnsi"/>
          <w:color w:val="0070C0"/>
          <w:sz w:val="28"/>
          <w:szCs w:val="28"/>
        </w:rPr>
        <w:t>—He started as a great riddle to me because I couldn’t understand him</w:t>
      </w:r>
      <w:r w:rsidR="0015797A">
        <w:rPr>
          <w:rFonts w:eastAsia="@Arial Unicode MS" w:cstheme="minorHAnsi"/>
          <w:color w:val="0070C0"/>
          <w:sz w:val="28"/>
          <w:szCs w:val="28"/>
        </w:rPr>
        <w:t>,</w:t>
      </w:r>
      <w:r w:rsidRPr="0015797A">
        <w:rPr>
          <w:rFonts w:eastAsia="@Arial Unicode MS" w:cstheme="minorHAnsi"/>
          <w:color w:val="0070C0"/>
          <w:sz w:val="28"/>
          <w:szCs w:val="28"/>
        </w:rPr>
        <w:t xml:space="preserve"> but as time passed and I gained more biblical knowledge, he became a favorite.</w:t>
      </w:r>
    </w:p>
    <w:p w:rsidR="00DC1AAC" w:rsidRPr="0015797A" w:rsidRDefault="00DC1AAC" w:rsidP="00C50A53">
      <w:pPr>
        <w:pStyle w:val="ListParagraph"/>
        <w:numPr>
          <w:ilvl w:val="0"/>
          <w:numId w:val="17"/>
        </w:numPr>
        <w:autoSpaceDE w:val="0"/>
        <w:autoSpaceDN w:val="0"/>
        <w:adjustRightInd w:val="0"/>
        <w:jc w:val="both"/>
        <w:rPr>
          <w:rFonts w:eastAsia="@Arial Unicode MS" w:cstheme="minorHAnsi"/>
          <w:color w:val="0070C0"/>
          <w:sz w:val="28"/>
          <w:szCs w:val="28"/>
        </w:rPr>
      </w:pPr>
      <w:r w:rsidRPr="0015797A">
        <w:rPr>
          <w:rFonts w:eastAsia="@Arial Unicode MS" w:cstheme="minorHAnsi"/>
          <w:b/>
          <w:color w:val="0070C0"/>
          <w:sz w:val="28"/>
          <w:szCs w:val="28"/>
        </w:rPr>
        <w:t>David Bernard</w:t>
      </w:r>
      <w:r w:rsidRPr="0015797A">
        <w:rPr>
          <w:rFonts w:eastAsia="@Arial Unicode MS" w:cstheme="minorHAnsi"/>
          <w:color w:val="0070C0"/>
          <w:sz w:val="28"/>
          <w:szCs w:val="28"/>
        </w:rPr>
        <w:t>—He can teach apostolic doctrine and holiness perhaps as none other in our times.</w:t>
      </w: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r w:rsidRPr="0015797A">
        <w:rPr>
          <w:rFonts w:asciiTheme="minorHAnsi" w:eastAsia="@Arial Unicode MS" w:hAnsiTheme="minorHAnsi" w:cstheme="minorHAnsi"/>
          <w:sz w:val="28"/>
          <w:szCs w:val="28"/>
        </w:rPr>
        <w:t>-But none of these men are the world’s greatest preacher!</w:t>
      </w: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r w:rsidRPr="0015797A">
        <w:rPr>
          <w:rFonts w:asciiTheme="minorHAnsi" w:eastAsia="@Arial Unicode MS" w:hAnsiTheme="minorHAnsi" w:cstheme="minorHAnsi"/>
          <w:sz w:val="28"/>
          <w:szCs w:val="28"/>
        </w:rPr>
        <w:t xml:space="preserve">-The </w:t>
      </w:r>
      <w:proofErr w:type="spellStart"/>
      <w:r w:rsidRPr="0015797A">
        <w:rPr>
          <w:rFonts w:asciiTheme="minorHAnsi" w:eastAsia="@Arial Unicode MS" w:hAnsiTheme="minorHAnsi" w:cstheme="minorHAnsi"/>
          <w:sz w:val="28"/>
          <w:szCs w:val="28"/>
        </w:rPr>
        <w:t>Campmeeting</w:t>
      </w:r>
      <w:proofErr w:type="spellEnd"/>
      <w:r w:rsidRPr="0015797A">
        <w:rPr>
          <w:rFonts w:asciiTheme="minorHAnsi" w:eastAsia="@Arial Unicode MS" w:hAnsiTheme="minorHAnsi" w:cstheme="minorHAnsi"/>
          <w:sz w:val="28"/>
          <w:szCs w:val="28"/>
        </w:rPr>
        <w:t xml:space="preserve"> Preachers.</w:t>
      </w: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p>
    <w:p w:rsidR="00DC1AAC" w:rsidRPr="0015797A" w:rsidRDefault="00DC1AAC" w:rsidP="00DF20C1">
      <w:pPr>
        <w:pStyle w:val="ListParagraph"/>
        <w:numPr>
          <w:ilvl w:val="0"/>
          <w:numId w:val="18"/>
        </w:numPr>
        <w:autoSpaceDE w:val="0"/>
        <w:autoSpaceDN w:val="0"/>
        <w:adjustRightInd w:val="0"/>
        <w:jc w:val="both"/>
        <w:rPr>
          <w:rFonts w:eastAsia="@Arial Unicode MS" w:cstheme="minorHAnsi"/>
          <w:color w:val="0070C0"/>
          <w:sz w:val="28"/>
          <w:szCs w:val="28"/>
        </w:rPr>
      </w:pPr>
      <w:r w:rsidRPr="0015797A">
        <w:rPr>
          <w:rFonts w:eastAsia="@Arial Unicode MS" w:cstheme="minorHAnsi"/>
          <w:b/>
          <w:color w:val="0070C0"/>
          <w:sz w:val="28"/>
          <w:szCs w:val="28"/>
        </w:rPr>
        <w:t xml:space="preserve">O. R. </w:t>
      </w:r>
      <w:proofErr w:type="spellStart"/>
      <w:r w:rsidRPr="0015797A">
        <w:rPr>
          <w:rFonts w:eastAsia="@Arial Unicode MS" w:cstheme="minorHAnsi"/>
          <w:b/>
          <w:color w:val="0070C0"/>
          <w:sz w:val="28"/>
          <w:szCs w:val="28"/>
        </w:rPr>
        <w:t>Fauss</w:t>
      </w:r>
      <w:proofErr w:type="spellEnd"/>
      <w:r w:rsidRPr="0015797A">
        <w:rPr>
          <w:rFonts w:eastAsia="@Arial Unicode MS" w:cstheme="minorHAnsi"/>
          <w:color w:val="0070C0"/>
          <w:sz w:val="28"/>
          <w:szCs w:val="28"/>
        </w:rPr>
        <w:t>—Never a more convicting preacher.</w:t>
      </w:r>
    </w:p>
    <w:p w:rsidR="00DC1AAC" w:rsidRPr="0015797A" w:rsidRDefault="00DC1AAC" w:rsidP="00DF20C1">
      <w:pPr>
        <w:pStyle w:val="ListParagraph"/>
        <w:numPr>
          <w:ilvl w:val="0"/>
          <w:numId w:val="18"/>
        </w:numPr>
        <w:autoSpaceDE w:val="0"/>
        <w:autoSpaceDN w:val="0"/>
        <w:adjustRightInd w:val="0"/>
        <w:jc w:val="both"/>
        <w:rPr>
          <w:rFonts w:eastAsia="@Arial Unicode MS" w:cstheme="minorHAnsi"/>
          <w:color w:val="0070C0"/>
          <w:sz w:val="28"/>
          <w:szCs w:val="28"/>
        </w:rPr>
      </w:pPr>
      <w:r w:rsidRPr="0015797A">
        <w:rPr>
          <w:rFonts w:eastAsia="@Arial Unicode MS" w:cstheme="minorHAnsi"/>
          <w:b/>
          <w:color w:val="0070C0"/>
          <w:sz w:val="28"/>
          <w:szCs w:val="28"/>
        </w:rPr>
        <w:t>Curtis Spears</w:t>
      </w:r>
      <w:r w:rsidRPr="0015797A">
        <w:rPr>
          <w:rFonts w:eastAsia="@Arial Unicode MS" w:cstheme="minorHAnsi"/>
          <w:color w:val="0070C0"/>
          <w:sz w:val="28"/>
          <w:szCs w:val="28"/>
        </w:rPr>
        <w:t>—Preached in such a way that people filled the altars and received the Holy Ghost.</w:t>
      </w:r>
    </w:p>
    <w:p w:rsidR="00DC1AAC" w:rsidRPr="0015797A" w:rsidRDefault="00DC1AAC" w:rsidP="00DF20C1">
      <w:pPr>
        <w:pStyle w:val="ListParagraph"/>
        <w:numPr>
          <w:ilvl w:val="0"/>
          <w:numId w:val="18"/>
        </w:numPr>
        <w:autoSpaceDE w:val="0"/>
        <w:autoSpaceDN w:val="0"/>
        <w:adjustRightInd w:val="0"/>
        <w:jc w:val="both"/>
        <w:rPr>
          <w:rFonts w:eastAsia="@Arial Unicode MS" w:cstheme="minorHAnsi"/>
          <w:color w:val="0070C0"/>
          <w:sz w:val="28"/>
          <w:szCs w:val="28"/>
        </w:rPr>
      </w:pPr>
      <w:r w:rsidRPr="0015797A">
        <w:rPr>
          <w:rFonts w:eastAsia="@Arial Unicode MS" w:cstheme="minorHAnsi"/>
          <w:b/>
          <w:color w:val="0070C0"/>
          <w:sz w:val="28"/>
          <w:szCs w:val="28"/>
        </w:rPr>
        <w:t>Lonnie Treadway</w:t>
      </w:r>
      <w:r w:rsidRPr="0015797A">
        <w:rPr>
          <w:rFonts w:eastAsia="@Arial Unicode MS" w:cstheme="minorHAnsi"/>
          <w:color w:val="0070C0"/>
          <w:sz w:val="28"/>
          <w:szCs w:val="28"/>
        </w:rPr>
        <w:t>—No one could tell a story like him.</w:t>
      </w:r>
    </w:p>
    <w:p w:rsidR="00DC1AAC" w:rsidRPr="0015797A" w:rsidRDefault="00DC1AAC" w:rsidP="00DF20C1">
      <w:pPr>
        <w:pStyle w:val="ListParagraph"/>
        <w:numPr>
          <w:ilvl w:val="0"/>
          <w:numId w:val="18"/>
        </w:numPr>
        <w:autoSpaceDE w:val="0"/>
        <w:autoSpaceDN w:val="0"/>
        <w:adjustRightInd w:val="0"/>
        <w:jc w:val="both"/>
        <w:rPr>
          <w:rFonts w:eastAsia="@Arial Unicode MS" w:cstheme="minorHAnsi"/>
          <w:color w:val="0070C0"/>
          <w:sz w:val="28"/>
          <w:szCs w:val="28"/>
        </w:rPr>
      </w:pPr>
      <w:r w:rsidRPr="0015797A">
        <w:rPr>
          <w:rFonts w:eastAsia="@Arial Unicode MS" w:cstheme="minorHAnsi"/>
          <w:b/>
          <w:color w:val="0070C0"/>
          <w:sz w:val="28"/>
          <w:szCs w:val="28"/>
        </w:rPr>
        <w:t>James Kilgore</w:t>
      </w:r>
      <w:r w:rsidRPr="0015797A">
        <w:rPr>
          <w:rFonts w:eastAsia="@Arial Unicode MS" w:cstheme="minorHAnsi"/>
          <w:color w:val="0070C0"/>
          <w:sz w:val="28"/>
          <w:szCs w:val="28"/>
        </w:rPr>
        <w:t>—The preacher with a tear in his voice.</w:t>
      </w:r>
    </w:p>
    <w:p w:rsidR="00DC1AAC" w:rsidRPr="0015797A" w:rsidRDefault="00DC1AAC" w:rsidP="00DF20C1">
      <w:pPr>
        <w:pStyle w:val="ListParagraph"/>
        <w:numPr>
          <w:ilvl w:val="0"/>
          <w:numId w:val="18"/>
        </w:numPr>
        <w:autoSpaceDE w:val="0"/>
        <w:autoSpaceDN w:val="0"/>
        <w:adjustRightInd w:val="0"/>
        <w:jc w:val="both"/>
        <w:rPr>
          <w:rFonts w:eastAsia="@Arial Unicode MS" w:cstheme="minorHAnsi"/>
          <w:color w:val="0070C0"/>
          <w:sz w:val="28"/>
          <w:szCs w:val="28"/>
        </w:rPr>
      </w:pPr>
      <w:r w:rsidRPr="0015797A">
        <w:rPr>
          <w:rFonts w:eastAsia="@Arial Unicode MS" w:cstheme="minorHAnsi"/>
          <w:b/>
          <w:color w:val="0070C0"/>
          <w:sz w:val="28"/>
          <w:szCs w:val="28"/>
        </w:rPr>
        <w:lastRenderedPageBreak/>
        <w:t xml:space="preserve">Anthony </w:t>
      </w:r>
      <w:proofErr w:type="spellStart"/>
      <w:r w:rsidRPr="0015797A">
        <w:rPr>
          <w:rFonts w:eastAsia="@Arial Unicode MS" w:cstheme="minorHAnsi"/>
          <w:b/>
          <w:color w:val="0070C0"/>
          <w:sz w:val="28"/>
          <w:szCs w:val="28"/>
        </w:rPr>
        <w:t>Mangun</w:t>
      </w:r>
      <w:proofErr w:type="spellEnd"/>
      <w:r w:rsidRPr="0015797A">
        <w:rPr>
          <w:rFonts w:eastAsia="@Arial Unicode MS" w:cstheme="minorHAnsi"/>
          <w:color w:val="0070C0"/>
          <w:sz w:val="28"/>
          <w:szCs w:val="28"/>
        </w:rPr>
        <w:t>—The preacher who was motivated for evangelism.</w:t>
      </w: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r w:rsidRPr="0015797A">
        <w:rPr>
          <w:rFonts w:asciiTheme="minorHAnsi" w:eastAsia="@Arial Unicode MS" w:hAnsiTheme="minorHAnsi" w:cstheme="minorHAnsi"/>
          <w:sz w:val="28"/>
          <w:szCs w:val="28"/>
        </w:rPr>
        <w:t>-But none of these men are the world’s greatest preacher!</w:t>
      </w: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r w:rsidRPr="0015797A">
        <w:rPr>
          <w:rFonts w:asciiTheme="minorHAnsi" w:eastAsia="@Arial Unicode MS" w:hAnsiTheme="minorHAnsi" w:cstheme="minorHAnsi"/>
          <w:sz w:val="28"/>
          <w:szCs w:val="28"/>
        </w:rPr>
        <w:t>-The preachers who motivated me toward excellence.</w:t>
      </w: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p>
    <w:p w:rsidR="00DC1AAC" w:rsidRPr="0015797A" w:rsidRDefault="00DC1AAC" w:rsidP="006E4731">
      <w:pPr>
        <w:pStyle w:val="ListParagraph"/>
        <w:numPr>
          <w:ilvl w:val="0"/>
          <w:numId w:val="19"/>
        </w:numPr>
        <w:autoSpaceDE w:val="0"/>
        <w:autoSpaceDN w:val="0"/>
        <w:adjustRightInd w:val="0"/>
        <w:jc w:val="both"/>
        <w:rPr>
          <w:rFonts w:eastAsia="@Arial Unicode MS" w:cstheme="minorHAnsi"/>
          <w:color w:val="0070C0"/>
          <w:sz w:val="28"/>
          <w:szCs w:val="28"/>
        </w:rPr>
      </w:pPr>
      <w:r w:rsidRPr="0015797A">
        <w:rPr>
          <w:rFonts w:eastAsia="@Arial Unicode MS" w:cstheme="minorHAnsi"/>
          <w:b/>
          <w:color w:val="0070C0"/>
          <w:sz w:val="28"/>
          <w:szCs w:val="28"/>
        </w:rPr>
        <w:t>David Fuller</w:t>
      </w:r>
      <w:r w:rsidRPr="0015797A">
        <w:rPr>
          <w:rFonts w:eastAsia="@Arial Unicode MS" w:cstheme="minorHAnsi"/>
          <w:color w:val="0070C0"/>
          <w:sz w:val="28"/>
          <w:szCs w:val="28"/>
        </w:rPr>
        <w:t>—The Blessing of Frustrated Desire; Building to Survive; A Merchant Man or Prospector; The Rear of the Flock; The Glory of Going On; and Wounds That Never Heal.</w:t>
      </w:r>
    </w:p>
    <w:p w:rsidR="00DC1AAC" w:rsidRPr="0015797A" w:rsidRDefault="00DC1AAC" w:rsidP="006E4731">
      <w:pPr>
        <w:pStyle w:val="ListParagraph"/>
        <w:numPr>
          <w:ilvl w:val="0"/>
          <w:numId w:val="19"/>
        </w:numPr>
        <w:autoSpaceDE w:val="0"/>
        <w:autoSpaceDN w:val="0"/>
        <w:adjustRightInd w:val="0"/>
        <w:jc w:val="both"/>
        <w:rPr>
          <w:rFonts w:eastAsia="@Arial Unicode MS" w:cstheme="minorHAnsi"/>
          <w:color w:val="0070C0"/>
          <w:sz w:val="28"/>
          <w:szCs w:val="28"/>
        </w:rPr>
      </w:pPr>
      <w:r w:rsidRPr="0015797A">
        <w:rPr>
          <w:rFonts w:eastAsia="@Arial Unicode MS" w:cstheme="minorHAnsi"/>
          <w:b/>
          <w:color w:val="0070C0"/>
          <w:sz w:val="28"/>
          <w:szCs w:val="28"/>
        </w:rPr>
        <w:t>John Harrell</w:t>
      </w:r>
      <w:r w:rsidRPr="0015797A">
        <w:rPr>
          <w:rFonts w:eastAsia="@Arial Unicode MS" w:cstheme="minorHAnsi"/>
          <w:color w:val="0070C0"/>
          <w:sz w:val="28"/>
          <w:szCs w:val="28"/>
        </w:rPr>
        <w:t>—The preacher that nobody knows because he won’t preach out of his local church but his sermons manage to get preached all over creation.</w:t>
      </w: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r w:rsidRPr="0015797A">
        <w:rPr>
          <w:rFonts w:asciiTheme="minorHAnsi" w:eastAsia="@Arial Unicode MS" w:hAnsiTheme="minorHAnsi" w:cstheme="minorHAnsi"/>
          <w:sz w:val="28"/>
          <w:szCs w:val="28"/>
        </w:rPr>
        <w:t>-But none of these men are the world’s greatest preacher!</w:t>
      </w: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r w:rsidRPr="0015797A">
        <w:rPr>
          <w:rFonts w:asciiTheme="minorHAnsi" w:eastAsia="@Arial Unicode MS" w:hAnsiTheme="minorHAnsi" w:cstheme="minorHAnsi"/>
          <w:sz w:val="28"/>
          <w:szCs w:val="28"/>
        </w:rPr>
        <w:t>-The preacher who will be responsible more than any other for getting me to Heaven.</w:t>
      </w: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p>
    <w:p w:rsidR="00DC1AAC" w:rsidRPr="0015797A" w:rsidRDefault="00DC1AAC" w:rsidP="00F36F54">
      <w:pPr>
        <w:pStyle w:val="ListParagraph"/>
        <w:numPr>
          <w:ilvl w:val="0"/>
          <w:numId w:val="20"/>
        </w:numPr>
        <w:autoSpaceDE w:val="0"/>
        <w:autoSpaceDN w:val="0"/>
        <w:adjustRightInd w:val="0"/>
        <w:jc w:val="both"/>
        <w:rPr>
          <w:rFonts w:eastAsia="@Arial Unicode MS" w:cstheme="minorHAnsi"/>
          <w:color w:val="0070C0"/>
          <w:sz w:val="28"/>
          <w:szCs w:val="28"/>
        </w:rPr>
      </w:pPr>
      <w:r w:rsidRPr="0015797A">
        <w:rPr>
          <w:rFonts w:eastAsia="@Arial Unicode MS" w:cstheme="minorHAnsi"/>
          <w:b/>
          <w:color w:val="0070C0"/>
          <w:sz w:val="28"/>
          <w:szCs w:val="28"/>
        </w:rPr>
        <w:t>Joe Patterson</w:t>
      </w:r>
      <w:r w:rsidRPr="0015797A">
        <w:rPr>
          <w:rFonts w:eastAsia="@Arial Unicode MS" w:cstheme="minorHAnsi"/>
          <w:color w:val="0070C0"/>
          <w:sz w:val="28"/>
          <w:szCs w:val="28"/>
        </w:rPr>
        <w:t>—I have heard him preach more than any other preacher in the world.  The vast majority of my own personal Christian growth has taken place because of him.</w:t>
      </w: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r w:rsidRPr="0015797A">
        <w:rPr>
          <w:rFonts w:asciiTheme="minorHAnsi" w:eastAsia="@Arial Unicode MS" w:hAnsiTheme="minorHAnsi" w:cstheme="minorHAnsi"/>
          <w:sz w:val="28"/>
          <w:szCs w:val="28"/>
        </w:rPr>
        <w:t>-But none of these men are the world’s greatest preacher!</w:t>
      </w: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p>
    <w:p w:rsidR="00DC1AAC" w:rsidRPr="0015797A" w:rsidRDefault="00DC1AAC" w:rsidP="00DC1AAC">
      <w:pPr>
        <w:pStyle w:val="ListParagraph"/>
        <w:numPr>
          <w:ilvl w:val="0"/>
          <w:numId w:val="11"/>
        </w:numPr>
        <w:autoSpaceDE w:val="0"/>
        <w:autoSpaceDN w:val="0"/>
        <w:adjustRightInd w:val="0"/>
        <w:spacing w:after="0" w:line="240" w:lineRule="auto"/>
        <w:ind w:firstLine="0"/>
        <w:jc w:val="both"/>
        <w:rPr>
          <w:rFonts w:eastAsia="@Arial Unicode MS" w:cstheme="minorHAnsi"/>
          <w:b/>
          <w:sz w:val="28"/>
          <w:szCs w:val="28"/>
        </w:rPr>
      </w:pPr>
      <w:r w:rsidRPr="0015797A">
        <w:rPr>
          <w:rFonts w:eastAsia="@Arial Unicode MS" w:cstheme="minorHAnsi"/>
          <w:b/>
          <w:sz w:val="28"/>
          <w:szCs w:val="28"/>
        </w:rPr>
        <w:t>The Great Bible Preachers</w:t>
      </w: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r w:rsidRPr="0015797A">
        <w:rPr>
          <w:rFonts w:asciiTheme="minorHAnsi" w:eastAsia="@Arial Unicode MS" w:hAnsiTheme="minorHAnsi" w:cstheme="minorHAnsi"/>
          <w:sz w:val="28"/>
          <w:szCs w:val="28"/>
        </w:rPr>
        <w:t>-All through the Bible there are many great preachers.</w:t>
      </w: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p>
    <w:p w:rsidR="00DC1AAC" w:rsidRPr="0015797A" w:rsidRDefault="00DC1AAC" w:rsidP="00E251EF">
      <w:pPr>
        <w:pStyle w:val="ListParagraph"/>
        <w:numPr>
          <w:ilvl w:val="0"/>
          <w:numId w:val="20"/>
        </w:numPr>
        <w:autoSpaceDE w:val="0"/>
        <w:autoSpaceDN w:val="0"/>
        <w:adjustRightInd w:val="0"/>
        <w:jc w:val="both"/>
        <w:rPr>
          <w:rFonts w:eastAsia="@Arial Unicode MS" w:cstheme="minorHAnsi"/>
          <w:color w:val="0070C0"/>
          <w:sz w:val="28"/>
          <w:szCs w:val="28"/>
        </w:rPr>
      </w:pPr>
      <w:r w:rsidRPr="0015797A">
        <w:rPr>
          <w:rFonts w:eastAsia="@Arial Unicode MS" w:cstheme="minorHAnsi"/>
          <w:b/>
          <w:color w:val="0070C0"/>
          <w:sz w:val="28"/>
          <w:szCs w:val="28"/>
        </w:rPr>
        <w:t>Jonah</w:t>
      </w:r>
      <w:r w:rsidRPr="0015797A">
        <w:rPr>
          <w:rFonts w:eastAsia="@Arial Unicode MS" w:cstheme="minorHAnsi"/>
          <w:color w:val="0070C0"/>
          <w:sz w:val="28"/>
          <w:szCs w:val="28"/>
        </w:rPr>
        <w:t>—Perhaps the most successful evangelist.</w:t>
      </w:r>
    </w:p>
    <w:p w:rsidR="00DC1AAC" w:rsidRPr="0015797A" w:rsidRDefault="00DC1AAC" w:rsidP="00E251EF">
      <w:pPr>
        <w:pStyle w:val="ListParagraph"/>
        <w:numPr>
          <w:ilvl w:val="0"/>
          <w:numId w:val="20"/>
        </w:numPr>
        <w:autoSpaceDE w:val="0"/>
        <w:autoSpaceDN w:val="0"/>
        <w:adjustRightInd w:val="0"/>
        <w:jc w:val="both"/>
        <w:rPr>
          <w:rFonts w:eastAsia="@Arial Unicode MS" w:cstheme="minorHAnsi"/>
          <w:color w:val="0070C0"/>
          <w:sz w:val="28"/>
          <w:szCs w:val="28"/>
        </w:rPr>
      </w:pPr>
      <w:r w:rsidRPr="0015797A">
        <w:rPr>
          <w:rFonts w:eastAsia="@Arial Unicode MS" w:cstheme="minorHAnsi"/>
          <w:b/>
          <w:color w:val="0070C0"/>
          <w:sz w:val="28"/>
          <w:szCs w:val="28"/>
        </w:rPr>
        <w:t>Jeremiah</w:t>
      </w:r>
      <w:r w:rsidRPr="0015797A">
        <w:rPr>
          <w:rFonts w:eastAsia="@Arial Unicode MS" w:cstheme="minorHAnsi"/>
          <w:color w:val="0070C0"/>
          <w:sz w:val="28"/>
          <w:szCs w:val="28"/>
        </w:rPr>
        <w:t>—The weeping prophet who had little outward success to show for his ministry.</w:t>
      </w:r>
    </w:p>
    <w:p w:rsidR="00DC1AAC" w:rsidRPr="0015797A" w:rsidRDefault="00DC1AAC" w:rsidP="00E251EF">
      <w:pPr>
        <w:pStyle w:val="ListParagraph"/>
        <w:numPr>
          <w:ilvl w:val="0"/>
          <w:numId w:val="20"/>
        </w:numPr>
        <w:autoSpaceDE w:val="0"/>
        <w:autoSpaceDN w:val="0"/>
        <w:adjustRightInd w:val="0"/>
        <w:jc w:val="both"/>
        <w:rPr>
          <w:rFonts w:eastAsia="@Arial Unicode MS" w:cstheme="minorHAnsi"/>
          <w:color w:val="0070C0"/>
          <w:sz w:val="28"/>
          <w:szCs w:val="28"/>
        </w:rPr>
      </w:pPr>
      <w:r w:rsidRPr="0015797A">
        <w:rPr>
          <w:rFonts w:eastAsia="@Arial Unicode MS" w:cstheme="minorHAnsi"/>
          <w:b/>
          <w:color w:val="0070C0"/>
          <w:sz w:val="28"/>
          <w:szCs w:val="28"/>
        </w:rPr>
        <w:t>John the Baptist</w:t>
      </w:r>
      <w:r w:rsidRPr="0015797A">
        <w:rPr>
          <w:rFonts w:eastAsia="@Arial Unicode MS" w:cstheme="minorHAnsi"/>
          <w:color w:val="0070C0"/>
          <w:sz w:val="28"/>
          <w:szCs w:val="28"/>
        </w:rPr>
        <w:t>—Brought those who loved God closer to him and pushed those who hated God further away from Him.</w:t>
      </w: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r w:rsidRPr="0015797A">
        <w:rPr>
          <w:rFonts w:asciiTheme="minorHAnsi" w:eastAsia="@Arial Unicode MS" w:hAnsiTheme="minorHAnsi" w:cstheme="minorHAnsi"/>
          <w:sz w:val="28"/>
          <w:szCs w:val="28"/>
        </w:rPr>
        <w:lastRenderedPageBreak/>
        <w:t>-But none of these men are the world’s greatest preacher!</w:t>
      </w: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p>
    <w:p w:rsidR="00DC1AAC" w:rsidRPr="0015797A" w:rsidRDefault="00DC1AAC" w:rsidP="00DC1AAC">
      <w:pPr>
        <w:pStyle w:val="ListParagraph"/>
        <w:numPr>
          <w:ilvl w:val="0"/>
          <w:numId w:val="10"/>
        </w:numPr>
        <w:autoSpaceDE w:val="0"/>
        <w:autoSpaceDN w:val="0"/>
        <w:adjustRightInd w:val="0"/>
        <w:spacing w:after="0" w:line="240" w:lineRule="auto"/>
        <w:ind w:left="0" w:firstLine="0"/>
        <w:jc w:val="both"/>
        <w:rPr>
          <w:rFonts w:eastAsia="@Arial Unicode MS" w:cstheme="minorHAnsi"/>
          <w:b/>
          <w:sz w:val="28"/>
          <w:szCs w:val="28"/>
        </w:rPr>
      </w:pPr>
      <w:r w:rsidRPr="0015797A">
        <w:rPr>
          <w:rFonts w:eastAsia="@Arial Unicode MS" w:cstheme="minorHAnsi"/>
          <w:b/>
          <w:sz w:val="28"/>
          <w:szCs w:val="28"/>
        </w:rPr>
        <w:t>THE WORLD’S GREATEST PREACHER</w:t>
      </w: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r w:rsidRPr="0015797A">
        <w:rPr>
          <w:rFonts w:asciiTheme="minorHAnsi" w:eastAsia="@Arial Unicode MS" w:hAnsiTheme="minorHAnsi" w:cstheme="minorHAnsi"/>
          <w:sz w:val="28"/>
          <w:szCs w:val="28"/>
        </w:rPr>
        <w:t>-The world’s greatest preacher is the most unorthodox of all.</w:t>
      </w: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p>
    <w:p w:rsidR="00DC1AAC" w:rsidRPr="0015797A" w:rsidRDefault="00DC1AAC" w:rsidP="001515AC">
      <w:pPr>
        <w:pStyle w:val="ListParagraph"/>
        <w:numPr>
          <w:ilvl w:val="0"/>
          <w:numId w:val="21"/>
        </w:numPr>
        <w:autoSpaceDE w:val="0"/>
        <w:autoSpaceDN w:val="0"/>
        <w:adjustRightInd w:val="0"/>
        <w:jc w:val="both"/>
        <w:rPr>
          <w:rFonts w:eastAsia="@Arial Unicode MS" w:cstheme="minorHAnsi"/>
          <w:color w:val="0070C0"/>
          <w:sz w:val="28"/>
          <w:szCs w:val="28"/>
        </w:rPr>
      </w:pPr>
      <w:r w:rsidRPr="0015797A">
        <w:rPr>
          <w:rFonts w:eastAsia="@Arial Unicode MS" w:cstheme="minorHAnsi"/>
          <w:color w:val="0070C0"/>
          <w:sz w:val="28"/>
          <w:szCs w:val="28"/>
        </w:rPr>
        <w:t>Never sleeps.</w:t>
      </w:r>
    </w:p>
    <w:p w:rsidR="00DC1AAC" w:rsidRPr="0015797A" w:rsidRDefault="00DC1AAC" w:rsidP="001515AC">
      <w:pPr>
        <w:pStyle w:val="ListParagraph"/>
        <w:numPr>
          <w:ilvl w:val="0"/>
          <w:numId w:val="21"/>
        </w:numPr>
        <w:autoSpaceDE w:val="0"/>
        <w:autoSpaceDN w:val="0"/>
        <w:adjustRightInd w:val="0"/>
        <w:jc w:val="both"/>
        <w:rPr>
          <w:rFonts w:eastAsia="@Arial Unicode MS" w:cstheme="minorHAnsi"/>
          <w:color w:val="0070C0"/>
          <w:sz w:val="28"/>
          <w:szCs w:val="28"/>
        </w:rPr>
      </w:pPr>
      <w:r w:rsidRPr="0015797A">
        <w:rPr>
          <w:rFonts w:eastAsia="@Arial Unicode MS" w:cstheme="minorHAnsi"/>
          <w:color w:val="0070C0"/>
          <w:sz w:val="28"/>
          <w:szCs w:val="28"/>
        </w:rPr>
        <w:t>Is never boring.</w:t>
      </w:r>
    </w:p>
    <w:p w:rsidR="00DC1AAC" w:rsidRPr="0015797A" w:rsidRDefault="00DC1AAC" w:rsidP="001515AC">
      <w:pPr>
        <w:pStyle w:val="ListParagraph"/>
        <w:numPr>
          <w:ilvl w:val="0"/>
          <w:numId w:val="21"/>
        </w:numPr>
        <w:autoSpaceDE w:val="0"/>
        <w:autoSpaceDN w:val="0"/>
        <w:adjustRightInd w:val="0"/>
        <w:jc w:val="both"/>
        <w:rPr>
          <w:rFonts w:eastAsia="@Arial Unicode MS" w:cstheme="minorHAnsi"/>
          <w:color w:val="0070C0"/>
          <w:sz w:val="28"/>
          <w:szCs w:val="28"/>
        </w:rPr>
      </w:pPr>
      <w:r w:rsidRPr="0015797A">
        <w:rPr>
          <w:rFonts w:eastAsia="@Arial Unicode MS" w:cstheme="minorHAnsi"/>
          <w:color w:val="0070C0"/>
          <w:sz w:val="28"/>
          <w:szCs w:val="28"/>
        </w:rPr>
        <w:t>He makes folks mad.</w:t>
      </w:r>
    </w:p>
    <w:p w:rsidR="00DC1AAC" w:rsidRPr="0015797A" w:rsidRDefault="00DC1AAC" w:rsidP="001515AC">
      <w:pPr>
        <w:pStyle w:val="ListParagraph"/>
        <w:numPr>
          <w:ilvl w:val="0"/>
          <w:numId w:val="21"/>
        </w:numPr>
        <w:autoSpaceDE w:val="0"/>
        <w:autoSpaceDN w:val="0"/>
        <w:adjustRightInd w:val="0"/>
        <w:jc w:val="both"/>
        <w:rPr>
          <w:rFonts w:eastAsia="@Arial Unicode MS" w:cstheme="minorHAnsi"/>
          <w:color w:val="0070C0"/>
          <w:sz w:val="28"/>
          <w:szCs w:val="28"/>
        </w:rPr>
      </w:pPr>
      <w:r w:rsidRPr="0015797A">
        <w:rPr>
          <w:rFonts w:eastAsia="@Arial Unicode MS" w:cstheme="minorHAnsi"/>
          <w:color w:val="0070C0"/>
          <w:sz w:val="28"/>
          <w:szCs w:val="28"/>
        </w:rPr>
        <w:t>He makes folks sad.</w:t>
      </w:r>
    </w:p>
    <w:p w:rsidR="00DC1AAC" w:rsidRPr="0015797A" w:rsidRDefault="00DC1AAC" w:rsidP="001515AC">
      <w:pPr>
        <w:pStyle w:val="ListParagraph"/>
        <w:numPr>
          <w:ilvl w:val="0"/>
          <w:numId w:val="21"/>
        </w:numPr>
        <w:autoSpaceDE w:val="0"/>
        <w:autoSpaceDN w:val="0"/>
        <w:adjustRightInd w:val="0"/>
        <w:jc w:val="both"/>
        <w:rPr>
          <w:rFonts w:eastAsia="@Arial Unicode MS" w:cstheme="minorHAnsi"/>
          <w:color w:val="0070C0"/>
          <w:sz w:val="28"/>
          <w:szCs w:val="28"/>
        </w:rPr>
      </w:pPr>
      <w:r w:rsidRPr="0015797A">
        <w:rPr>
          <w:rFonts w:eastAsia="@Arial Unicode MS" w:cstheme="minorHAnsi"/>
          <w:color w:val="0070C0"/>
          <w:sz w:val="28"/>
          <w:szCs w:val="28"/>
        </w:rPr>
        <w:t>He can motivate.</w:t>
      </w:r>
    </w:p>
    <w:p w:rsidR="00DC1AAC" w:rsidRPr="0015797A" w:rsidRDefault="00DC1AAC" w:rsidP="001515AC">
      <w:pPr>
        <w:pStyle w:val="ListParagraph"/>
        <w:numPr>
          <w:ilvl w:val="0"/>
          <w:numId w:val="21"/>
        </w:numPr>
        <w:autoSpaceDE w:val="0"/>
        <w:autoSpaceDN w:val="0"/>
        <w:adjustRightInd w:val="0"/>
        <w:jc w:val="both"/>
        <w:rPr>
          <w:rFonts w:eastAsia="@Arial Unicode MS" w:cstheme="minorHAnsi"/>
          <w:color w:val="0070C0"/>
          <w:sz w:val="28"/>
          <w:szCs w:val="28"/>
        </w:rPr>
      </w:pPr>
      <w:r w:rsidRPr="0015797A">
        <w:rPr>
          <w:rFonts w:eastAsia="@Arial Unicode MS" w:cstheme="minorHAnsi"/>
          <w:color w:val="0070C0"/>
          <w:sz w:val="28"/>
          <w:szCs w:val="28"/>
        </w:rPr>
        <w:t>He whispers.</w:t>
      </w:r>
    </w:p>
    <w:p w:rsidR="00DC1AAC" w:rsidRPr="0015797A" w:rsidRDefault="00DC1AAC" w:rsidP="001515AC">
      <w:pPr>
        <w:pStyle w:val="ListParagraph"/>
        <w:numPr>
          <w:ilvl w:val="0"/>
          <w:numId w:val="21"/>
        </w:numPr>
        <w:autoSpaceDE w:val="0"/>
        <w:autoSpaceDN w:val="0"/>
        <w:adjustRightInd w:val="0"/>
        <w:jc w:val="both"/>
        <w:rPr>
          <w:rFonts w:eastAsia="@Arial Unicode MS" w:cstheme="minorHAnsi"/>
          <w:color w:val="0070C0"/>
          <w:sz w:val="28"/>
          <w:szCs w:val="28"/>
        </w:rPr>
      </w:pPr>
      <w:r w:rsidRPr="0015797A">
        <w:rPr>
          <w:rFonts w:eastAsia="@Arial Unicode MS" w:cstheme="minorHAnsi"/>
          <w:color w:val="0070C0"/>
          <w:sz w:val="28"/>
          <w:szCs w:val="28"/>
        </w:rPr>
        <w:t>He shouts.</w:t>
      </w:r>
    </w:p>
    <w:p w:rsidR="00DC1AAC" w:rsidRPr="0015797A" w:rsidRDefault="00DC1AAC" w:rsidP="001515AC">
      <w:pPr>
        <w:pStyle w:val="ListParagraph"/>
        <w:numPr>
          <w:ilvl w:val="0"/>
          <w:numId w:val="21"/>
        </w:numPr>
        <w:autoSpaceDE w:val="0"/>
        <w:autoSpaceDN w:val="0"/>
        <w:adjustRightInd w:val="0"/>
        <w:jc w:val="both"/>
        <w:rPr>
          <w:rFonts w:eastAsia="@Arial Unicode MS" w:cstheme="minorHAnsi"/>
          <w:color w:val="0070C0"/>
          <w:sz w:val="28"/>
          <w:szCs w:val="28"/>
        </w:rPr>
      </w:pPr>
      <w:r w:rsidRPr="0015797A">
        <w:rPr>
          <w:rFonts w:eastAsia="@Arial Unicode MS" w:cstheme="minorHAnsi"/>
          <w:color w:val="0070C0"/>
          <w:sz w:val="28"/>
          <w:szCs w:val="28"/>
        </w:rPr>
        <w:t>He prays.</w:t>
      </w:r>
    </w:p>
    <w:p w:rsidR="00DC1AAC" w:rsidRPr="0015797A" w:rsidRDefault="00DC1AAC" w:rsidP="001515AC">
      <w:pPr>
        <w:pStyle w:val="ListParagraph"/>
        <w:numPr>
          <w:ilvl w:val="0"/>
          <w:numId w:val="21"/>
        </w:numPr>
        <w:autoSpaceDE w:val="0"/>
        <w:autoSpaceDN w:val="0"/>
        <w:adjustRightInd w:val="0"/>
        <w:jc w:val="both"/>
        <w:rPr>
          <w:rFonts w:eastAsia="@Arial Unicode MS" w:cstheme="minorHAnsi"/>
          <w:color w:val="0070C0"/>
          <w:sz w:val="28"/>
          <w:szCs w:val="28"/>
        </w:rPr>
      </w:pPr>
      <w:r w:rsidRPr="0015797A">
        <w:rPr>
          <w:rFonts w:eastAsia="@Arial Unicode MS" w:cstheme="minorHAnsi"/>
          <w:color w:val="0070C0"/>
          <w:sz w:val="28"/>
          <w:szCs w:val="28"/>
        </w:rPr>
        <w:t>He pleads.</w:t>
      </w: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r w:rsidRPr="0015797A">
        <w:rPr>
          <w:rFonts w:asciiTheme="minorHAnsi" w:eastAsia="@Arial Unicode MS" w:hAnsiTheme="minorHAnsi" w:cstheme="minorHAnsi"/>
          <w:sz w:val="28"/>
          <w:szCs w:val="28"/>
        </w:rPr>
        <w:t>-He has preached in many likely places.</w:t>
      </w: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p>
    <w:p w:rsidR="00DC1AAC" w:rsidRPr="0015797A" w:rsidRDefault="00DC1AAC" w:rsidP="001515AC">
      <w:pPr>
        <w:pStyle w:val="ListParagraph"/>
        <w:numPr>
          <w:ilvl w:val="0"/>
          <w:numId w:val="22"/>
        </w:numPr>
        <w:autoSpaceDE w:val="0"/>
        <w:autoSpaceDN w:val="0"/>
        <w:adjustRightInd w:val="0"/>
        <w:jc w:val="both"/>
        <w:rPr>
          <w:rFonts w:eastAsia="@Arial Unicode MS" w:cstheme="minorHAnsi"/>
          <w:color w:val="0070C0"/>
          <w:sz w:val="28"/>
          <w:szCs w:val="28"/>
        </w:rPr>
      </w:pPr>
      <w:r w:rsidRPr="0015797A">
        <w:rPr>
          <w:rFonts w:eastAsia="@Arial Unicode MS" w:cstheme="minorHAnsi"/>
          <w:color w:val="0070C0"/>
          <w:sz w:val="28"/>
          <w:szCs w:val="28"/>
        </w:rPr>
        <w:t>Churches.</w:t>
      </w:r>
    </w:p>
    <w:p w:rsidR="00DC1AAC" w:rsidRPr="0015797A" w:rsidRDefault="00DC1AAC" w:rsidP="001515AC">
      <w:pPr>
        <w:pStyle w:val="ListParagraph"/>
        <w:numPr>
          <w:ilvl w:val="0"/>
          <w:numId w:val="22"/>
        </w:numPr>
        <w:autoSpaceDE w:val="0"/>
        <w:autoSpaceDN w:val="0"/>
        <w:adjustRightInd w:val="0"/>
        <w:jc w:val="both"/>
        <w:rPr>
          <w:rFonts w:eastAsia="@Arial Unicode MS" w:cstheme="minorHAnsi"/>
          <w:color w:val="0070C0"/>
          <w:sz w:val="28"/>
          <w:szCs w:val="28"/>
        </w:rPr>
      </w:pPr>
      <w:r w:rsidRPr="0015797A">
        <w:rPr>
          <w:rFonts w:eastAsia="@Arial Unicode MS" w:cstheme="minorHAnsi"/>
          <w:color w:val="0070C0"/>
          <w:sz w:val="28"/>
          <w:szCs w:val="28"/>
        </w:rPr>
        <w:t>Conferences.</w:t>
      </w:r>
    </w:p>
    <w:p w:rsidR="00DC1AAC" w:rsidRPr="0015797A" w:rsidRDefault="00DC1AAC" w:rsidP="001515AC">
      <w:pPr>
        <w:pStyle w:val="ListParagraph"/>
        <w:numPr>
          <w:ilvl w:val="0"/>
          <w:numId w:val="22"/>
        </w:numPr>
        <w:autoSpaceDE w:val="0"/>
        <w:autoSpaceDN w:val="0"/>
        <w:adjustRightInd w:val="0"/>
        <w:jc w:val="both"/>
        <w:rPr>
          <w:rFonts w:eastAsia="@Arial Unicode MS" w:cstheme="minorHAnsi"/>
          <w:color w:val="0070C0"/>
          <w:sz w:val="28"/>
          <w:szCs w:val="28"/>
        </w:rPr>
      </w:pPr>
      <w:r w:rsidRPr="0015797A">
        <w:rPr>
          <w:rFonts w:eastAsia="@Arial Unicode MS" w:cstheme="minorHAnsi"/>
          <w:color w:val="0070C0"/>
          <w:sz w:val="28"/>
          <w:szCs w:val="28"/>
        </w:rPr>
        <w:t>Youth Camps.</w:t>
      </w:r>
    </w:p>
    <w:p w:rsidR="00DC1AAC" w:rsidRPr="0015797A" w:rsidRDefault="00DC1AAC" w:rsidP="001515AC">
      <w:pPr>
        <w:pStyle w:val="ListParagraph"/>
        <w:numPr>
          <w:ilvl w:val="0"/>
          <w:numId w:val="22"/>
        </w:numPr>
        <w:autoSpaceDE w:val="0"/>
        <w:autoSpaceDN w:val="0"/>
        <w:adjustRightInd w:val="0"/>
        <w:jc w:val="both"/>
        <w:rPr>
          <w:rFonts w:eastAsia="@Arial Unicode MS" w:cstheme="minorHAnsi"/>
          <w:color w:val="0070C0"/>
          <w:sz w:val="28"/>
          <w:szCs w:val="28"/>
        </w:rPr>
      </w:pPr>
      <w:proofErr w:type="spellStart"/>
      <w:r w:rsidRPr="0015797A">
        <w:rPr>
          <w:rFonts w:eastAsia="@Arial Unicode MS" w:cstheme="minorHAnsi"/>
          <w:color w:val="0070C0"/>
          <w:sz w:val="28"/>
          <w:szCs w:val="28"/>
        </w:rPr>
        <w:t>Campmeetings</w:t>
      </w:r>
      <w:proofErr w:type="spellEnd"/>
      <w:r w:rsidRPr="0015797A">
        <w:rPr>
          <w:rFonts w:eastAsia="@Arial Unicode MS" w:cstheme="minorHAnsi"/>
          <w:color w:val="0070C0"/>
          <w:sz w:val="28"/>
          <w:szCs w:val="28"/>
        </w:rPr>
        <w:t>.</w:t>
      </w:r>
    </w:p>
    <w:p w:rsidR="00DC1AAC" w:rsidRPr="0015797A" w:rsidRDefault="00DC1AAC" w:rsidP="001515AC">
      <w:pPr>
        <w:pStyle w:val="ListParagraph"/>
        <w:numPr>
          <w:ilvl w:val="0"/>
          <w:numId w:val="22"/>
        </w:numPr>
        <w:autoSpaceDE w:val="0"/>
        <w:autoSpaceDN w:val="0"/>
        <w:adjustRightInd w:val="0"/>
        <w:jc w:val="both"/>
        <w:rPr>
          <w:rFonts w:eastAsia="@Arial Unicode MS" w:cstheme="minorHAnsi"/>
          <w:color w:val="0070C0"/>
          <w:sz w:val="28"/>
          <w:szCs w:val="28"/>
        </w:rPr>
      </w:pPr>
      <w:r w:rsidRPr="0015797A">
        <w:rPr>
          <w:rFonts w:eastAsia="@Arial Unicode MS" w:cstheme="minorHAnsi"/>
          <w:color w:val="0070C0"/>
          <w:sz w:val="28"/>
          <w:szCs w:val="28"/>
        </w:rPr>
        <w:t>Rallies.</w:t>
      </w:r>
    </w:p>
    <w:p w:rsidR="00DC1AAC" w:rsidRPr="0015797A" w:rsidRDefault="00DC1AAC" w:rsidP="001515AC">
      <w:pPr>
        <w:pStyle w:val="ListParagraph"/>
        <w:numPr>
          <w:ilvl w:val="0"/>
          <w:numId w:val="22"/>
        </w:numPr>
        <w:autoSpaceDE w:val="0"/>
        <w:autoSpaceDN w:val="0"/>
        <w:adjustRightInd w:val="0"/>
        <w:jc w:val="both"/>
        <w:rPr>
          <w:rFonts w:eastAsia="@Arial Unicode MS" w:cstheme="minorHAnsi"/>
          <w:color w:val="0070C0"/>
          <w:sz w:val="28"/>
          <w:szCs w:val="28"/>
        </w:rPr>
      </w:pPr>
      <w:r w:rsidRPr="0015797A">
        <w:rPr>
          <w:rFonts w:eastAsia="@Arial Unicode MS" w:cstheme="minorHAnsi"/>
          <w:color w:val="0070C0"/>
          <w:sz w:val="28"/>
          <w:szCs w:val="28"/>
        </w:rPr>
        <w:t>Prayer meetings.</w:t>
      </w:r>
    </w:p>
    <w:p w:rsidR="00DC1AAC" w:rsidRPr="0015797A" w:rsidRDefault="00DC1AAC" w:rsidP="001515AC">
      <w:pPr>
        <w:pStyle w:val="ListParagraph"/>
        <w:numPr>
          <w:ilvl w:val="0"/>
          <w:numId w:val="22"/>
        </w:numPr>
        <w:autoSpaceDE w:val="0"/>
        <w:autoSpaceDN w:val="0"/>
        <w:adjustRightInd w:val="0"/>
        <w:jc w:val="both"/>
        <w:rPr>
          <w:rFonts w:eastAsia="@Arial Unicode MS" w:cstheme="minorHAnsi"/>
          <w:color w:val="0070C0"/>
          <w:sz w:val="28"/>
          <w:szCs w:val="28"/>
        </w:rPr>
      </w:pPr>
      <w:r w:rsidRPr="0015797A">
        <w:rPr>
          <w:rFonts w:eastAsia="@Arial Unicode MS" w:cstheme="minorHAnsi"/>
          <w:color w:val="0070C0"/>
          <w:sz w:val="28"/>
          <w:szCs w:val="28"/>
        </w:rPr>
        <w:t>Home Bible studies.</w:t>
      </w: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r w:rsidRPr="0015797A">
        <w:rPr>
          <w:rFonts w:asciiTheme="minorHAnsi" w:eastAsia="@Arial Unicode MS" w:hAnsiTheme="minorHAnsi" w:cstheme="minorHAnsi"/>
          <w:sz w:val="28"/>
          <w:szCs w:val="28"/>
        </w:rPr>
        <w:lastRenderedPageBreak/>
        <w:t>-He has preached in a lot of unlikely places.</w:t>
      </w: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p>
    <w:p w:rsidR="00DC1AAC" w:rsidRPr="0015797A" w:rsidRDefault="00DC1AAC" w:rsidP="001515AC">
      <w:pPr>
        <w:pStyle w:val="ListParagraph"/>
        <w:numPr>
          <w:ilvl w:val="0"/>
          <w:numId w:val="23"/>
        </w:numPr>
        <w:autoSpaceDE w:val="0"/>
        <w:autoSpaceDN w:val="0"/>
        <w:adjustRightInd w:val="0"/>
        <w:jc w:val="both"/>
        <w:rPr>
          <w:rFonts w:eastAsia="@Arial Unicode MS" w:cstheme="minorHAnsi"/>
          <w:color w:val="0070C0"/>
          <w:sz w:val="28"/>
          <w:szCs w:val="28"/>
        </w:rPr>
      </w:pPr>
      <w:r w:rsidRPr="0015797A">
        <w:rPr>
          <w:rFonts w:eastAsia="@Arial Unicode MS" w:cstheme="minorHAnsi"/>
          <w:color w:val="0070C0"/>
          <w:sz w:val="28"/>
          <w:szCs w:val="28"/>
        </w:rPr>
        <w:t>Clubs and bars.</w:t>
      </w:r>
    </w:p>
    <w:p w:rsidR="00DC1AAC" w:rsidRPr="0015797A" w:rsidRDefault="00DC1AAC" w:rsidP="001515AC">
      <w:pPr>
        <w:pStyle w:val="ListParagraph"/>
        <w:numPr>
          <w:ilvl w:val="0"/>
          <w:numId w:val="23"/>
        </w:numPr>
        <w:autoSpaceDE w:val="0"/>
        <w:autoSpaceDN w:val="0"/>
        <w:adjustRightInd w:val="0"/>
        <w:jc w:val="both"/>
        <w:rPr>
          <w:rFonts w:eastAsia="@Arial Unicode MS" w:cstheme="minorHAnsi"/>
          <w:color w:val="0070C0"/>
          <w:sz w:val="28"/>
          <w:szCs w:val="28"/>
        </w:rPr>
      </w:pPr>
      <w:r w:rsidRPr="0015797A">
        <w:rPr>
          <w:rFonts w:eastAsia="@Arial Unicode MS" w:cstheme="minorHAnsi"/>
          <w:color w:val="0070C0"/>
          <w:sz w:val="28"/>
          <w:szCs w:val="28"/>
        </w:rPr>
        <w:t>Hospital rooms.</w:t>
      </w:r>
    </w:p>
    <w:p w:rsidR="00DC1AAC" w:rsidRPr="0015797A" w:rsidRDefault="00DC1AAC" w:rsidP="001515AC">
      <w:pPr>
        <w:pStyle w:val="ListParagraph"/>
        <w:numPr>
          <w:ilvl w:val="0"/>
          <w:numId w:val="23"/>
        </w:numPr>
        <w:autoSpaceDE w:val="0"/>
        <w:autoSpaceDN w:val="0"/>
        <w:adjustRightInd w:val="0"/>
        <w:jc w:val="both"/>
        <w:rPr>
          <w:rFonts w:eastAsia="@Arial Unicode MS" w:cstheme="minorHAnsi"/>
          <w:color w:val="0070C0"/>
          <w:sz w:val="28"/>
          <w:szCs w:val="28"/>
        </w:rPr>
      </w:pPr>
      <w:r w:rsidRPr="0015797A">
        <w:rPr>
          <w:rFonts w:eastAsia="@Arial Unicode MS" w:cstheme="minorHAnsi"/>
          <w:color w:val="0070C0"/>
          <w:sz w:val="28"/>
          <w:szCs w:val="28"/>
        </w:rPr>
        <w:t>Cancer clinics.</w:t>
      </w:r>
    </w:p>
    <w:p w:rsidR="00DC1AAC" w:rsidRPr="0015797A" w:rsidRDefault="00DC1AAC" w:rsidP="001515AC">
      <w:pPr>
        <w:pStyle w:val="ListParagraph"/>
        <w:numPr>
          <w:ilvl w:val="0"/>
          <w:numId w:val="23"/>
        </w:numPr>
        <w:autoSpaceDE w:val="0"/>
        <w:autoSpaceDN w:val="0"/>
        <w:adjustRightInd w:val="0"/>
        <w:jc w:val="both"/>
        <w:rPr>
          <w:rFonts w:eastAsia="@Arial Unicode MS" w:cstheme="minorHAnsi"/>
          <w:color w:val="0070C0"/>
          <w:sz w:val="28"/>
          <w:szCs w:val="28"/>
        </w:rPr>
      </w:pPr>
      <w:r w:rsidRPr="0015797A">
        <w:rPr>
          <w:rFonts w:eastAsia="@Arial Unicode MS" w:cstheme="minorHAnsi"/>
          <w:color w:val="0070C0"/>
          <w:sz w:val="28"/>
          <w:szCs w:val="28"/>
        </w:rPr>
        <w:t>Surgery holding areas.</w:t>
      </w:r>
    </w:p>
    <w:p w:rsidR="00DC1AAC" w:rsidRPr="0015797A" w:rsidRDefault="00DC1AAC" w:rsidP="001515AC">
      <w:pPr>
        <w:pStyle w:val="ListParagraph"/>
        <w:numPr>
          <w:ilvl w:val="0"/>
          <w:numId w:val="23"/>
        </w:numPr>
        <w:autoSpaceDE w:val="0"/>
        <w:autoSpaceDN w:val="0"/>
        <w:adjustRightInd w:val="0"/>
        <w:jc w:val="both"/>
        <w:rPr>
          <w:rFonts w:eastAsia="@Arial Unicode MS" w:cstheme="minorHAnsi"/>
          <w:color w:val="0070C0"/>
          <w:sz w:val="28"/>
          <w:szCs w:val="28"/>
        </w:rPr>
      </w:pPr>
      <w:r w:rsidRPr="0015797A">
        <w:rPr>
          <w:rFonts w:eastAsia="@Arial Unicode MS" w:cstheme="minorHAnsi"/>
          <w:color w:val="0070C0"/>
          <w:sz w:val="28"/>
          <w:szCs w:val="28"/>
        </w:rPr>
        <w:t>Assembly lines.</w:t>
      </w:r>
    </w:p>
    <w:p w:rsidR="00DC1AAC" w:rsidRPr="0015797A" w:rsidRDefault="00DC1AAC" w:rsidP="001515AC">
      <w:pPr>
        <w:pStyle w:val="ListParagraph"/>
        <w:numPr>
          <w:ilvl w:val="0"/>
          <w:numId w:val="23"/>
        </w:numPr>
        <w:autoSpaceDE w:val="0"/>
        <w:autoSpaceDN w:val="0"/>
        <w:adjustRightInd w:val="0"/>
        <w:jc w:val="both"/>
        <w:rPr>
          <w:rFonts w:eastAsia="@Arial Unicode MS" w:cstheme="minorHAnsi"/>
          <w:color w:val="0070C0"/>
          <w:sz w:val="28"/>
          <w:szCs w:val="28"/>
        </w:rPr>
      </w:pPr>
      <w:r w:rsidRPr="0015797A">
        <w:rPr>
          <w:rFonts w:eastAsia="@Arial Unicode MS" w:cstheme="minorHAnsi"/>
          <w:color w:val="0070C0"/>
          <w:sz w:val="28"/>
          <w:szCs w:val="28"/>
        </w:rPr>
        <w:t>Construction sites.</w:t>
      </w:r>
    </w:p>
    <w:p w:rsidR="00DC1AAC" w:rsidRPr="0015797A" w:rsidRDefault="00DC1AAC" w:rsidP="001515AC">
      <w:pPr>
        <w:pStyle w:val="ListParagraph"/>
        <w:numPr>
          <w:ilvl w:val="0"/>
          <w:numId w:val="23"/>
        </w:numPr>
        <w:autoSpaceDE w:val="0"/>
        <w:autoSpaceDN w:val="0"/>
        <w:adjustRightInd w:val="0"/>
        <w:jc w:val="both"/>
        <w:rPr>
          <w:rFonts w:eastAsia="@Arial Unicode MS" w:cstheme="minorHAnsi"/>
          <w:color w:val="0070C0"/>
          <w:sz w:val="28"/>
          <w:szCs w:val="28"/>
        </w:rPr>
      </w:pPr>
      <w:r w:rsidRPr="0015797A">
        <w:rPr>
          <w:rFonts w:eastAsia="@Arial Unicode MS" w:cstheme="minorHAnsi"/>
          <w:color w:val="0070C0"/>
          <w:sz w:val="28"/>
          <w:szCs w:val="28"/>
        </w:rPr>
        <w:t>High school and college classrooms.</w:t>
      </w: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r w:rsidRPr="0015797A">
        <w:rPr>
          <w:rFonts w:asciiTheme="minorHAnsi" w:eastAsia="@Arial Unicode MS" w:hAnsiTheme="minorHAnsi" w:cstheme="minorHAnsi"/>
          <w:sz w:val="28"/>
          <w:szCs w:val="28"/>
        </w:rPr>
        <w:t>-He is one of most unpredictable of all the preachers in the world.</w:t>
      </w: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r w:rsidRPr="0015797A">
        <w:rPr>
          <w:rFonts w:asciiTheme="minorHAnsi" w:eastAsia="@Arial Unicode MS" w:hAnsiTheme="minorHAnsi" w:cstheme="minorHAnsi"/>
          <w:sz w:val="28"/>
          <w:szCs w:val="28"/>
        </w:rPr>
        <w:t xml:space="preserve">-The greatest preacher in the world is named Conscience.  I am not sure where he is from because his parts are unknown but he goes with us every day of our lives.  </w:t>
      </w: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p>
    <w:p w:rsidR="00DC1AAC" w:rsidRPr="0015797A" w:rsidRDefault="00DC1AAC" w:rsidP="00DC1AAC">
      <w:pPr>
        <w:autoSpaceDE w:val="0"/>
        <w:autoSpaceDN w:val="0"/>
        <w:adjustRightInd w:val="0"/>
        <w:jc w:val="both"/>
        <w:rPr>
          <w:rFonts w:asciiTheme="minorHAnsi" w:eastAsia="@Arial Unicode MS" w:hAnsiTheme="minorHAnsi" w:cstheme="minorHAnsi"/>
          <w:i/>
          <w:color w:val="00B050"/>
          <w:sz w:val="28"/>
          <w:szCs w:val="28"/>
        </w:rPr>
      </w:pPr>
      <w:r w:rsidRPr="0015797A">
        <w:rPr>
          <w:rFonts w:asciiTheme="minorHAnsi" w:eastAsia="@Arial Unicode MS" w:hAnsiTheme="minorHAnsi" w:cstheme="minorHAnsi"/>
          <w:sz w:val="28"/>
          <w:szCs w:val="28"/>
        </w:rPr>
        <w:t xml:space="preserve">-When the Lord gave him his charge, He said, </w:t>
      </w:r>
      <w:r w:rsidRPr="0015797A">
        <w:rPr>
          <w:rFonts w:asciiTheme="minorHAnsi" w:eastAsia="@Arial Unicode MS" w:hAnsiTheme="minorHAnsi" w:cstheme="minorHAnsi"/>
          <w:i/>
          <w:color w:val="00B050"/>
          <w:sz w:val="28"/>
          <w:szCs w:val="28"/>
        </w:rPr>
        <w:t>“Now listen, preacher, even though your ministry will be very dynamic, it will be very restricted.  The congregation will not be very large; in fact, there will only be one person in the assembly.  Brother Conscience, I want you to preach to the person you live in.  Don’t ever leave him alone.  Every place he goes, I want you to go with him.  Declare to him the way of happiness and show him the pitfalls of unrighteous living.”</w:t>
      </w: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p>
    <w:p w:rsidR="00DC1AAC" w:rsidRPr="0015797A" w:rsidRDefault="00DC1AAC" w:rsidP="00DC1AAC">
      <w:pPr>
        <w:pStyle w:val="ListParagraph"/>
        <w:numPr>
          <w:ilvl w:val="0"/>
          <w:numId w:val="12"/>
        </w:numPr>
        <w:autoSpaceDE w:val="0"/>
        <w:autoSpaceDN w:val="0"/>
        <w:adjustRightInd w:val="0"/>
        <w:spacing w:after="0" w:line="240" w:lineRule="auto"/>
        <w:ind w:firstLine="0"/>
        <w:jc w:val="both"/>
        <w:rPr>
          <w:rFonts w:eastAsia="@Arial Unicode MS" w:cstheme="minorHAnsi"/>
          <w:b/>
          <w:sz w:val="28"/>
          <w:szCs w:val="28"/>
        </w:rPr>
      </w:pPr>
      <w:r w:rsidRPr="0015797A">
        <w:rPr>
          <w:rFonts w:eastAsia="@Arial Unicode MS" w:cstheme="minorHAnsi"/>
          <w:b/>
          <w:sz w:val="28"/>
          <w:szCs w:val="28"/>
        </w:rPr>
        <w:t>The Instances He Has Preached</w:t>
      </w: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r w:rsidRPr="0015797A">
        <w:rPr>
          <w:rFonts w:asciiTheme="minorHAnsi" w:eastAsia="@Arial Unicode MS" w:hAnsiTheme="minorHAnsi" w:cstheme="minorHAnsi"/>
          <w:sz w:val="28"/>
          <w:szCs w:val="28"/>
        </w:rPr>
        <w:t>-This preacher has preached to me over the years in all sorts of situations.  All of them have been helpful for my soul.  But there have been times I have blown him off and went against his words.</w:t>
      </w: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p>
    <w:p w:rsidR="00DC1AAC" w:rsidRPr="0015797A" w:rsidRDefault="00DC1AAC" w:rsidP="00DC1AAC">
      <w:pPr>
        <w:pStyle w:val="ListParagraph"/>
        <w:numPr>
          <w:ilvl w:val="0"/>
          <w:numId w:val="13"/>
        </w:numPr>
        <w:autoSpaceDE w:val="0"/>
        <w:autoSpaceDN w:val="0"/>
        <w:adjustRightInd w:val="0"/>
        <w:spacing w:after="0" w:line="240" w:lineRule="auto"/>
        <w:jc w:val="both"/>
        <w:rPr>
          <w:rFonts w:eastAsia="@Arial Unicode MS" w:cstheme="minorHAnsi"/>
          <w:sz w:val="28"/>
          <w:szCs w:val="28"/>
        </w:rPr>
      </w:pPr>
      <w:r w:rsidRPr="0015797A">
        <w:rPr>
          <w:rFonts w:eastAsia="@Arial Unicode MS" w:cstheme="minorHAnsi"/>
          <w:sz w:val="28"/>
          <w:szCs w:val="28"/>
        </w:rPr>
        <w:t>Sitting on top of an unfinished storage building.</w:t>
      </w:r>
    </w:p>
    <w:p w:rsidR="00DC1AAC" w:rsidRPr="0015797A" w:rsidRDefault="00DC1AAC" w:rsidP="00DC1AAC">
      <w:pPr>
        <w:pStyle w:val="ListParagraph"/>
        <w:numPr>
          <w:ilvl w:val="0"/>
          <w:numId w:val="13"/>
        </w:numPr>
        <w:autoSpaceDE w:val="0"/>
        <w:autoSpaceDN w:val="0"/>
        <w:adjustRightInd w:val="0"/>
        <w:spacing w:after="0" w:line="240" w:lineRule="auto"/>
        <w:jc w:val="both"/>
        <w:rPr>
          <w:rFonts w:eastAsia="@Arial Unicode MS" w:cstheme="minorHAnsi"/>
          <w:sz w:val="28"/>
          <w:szCs w:val="28"/>
        </w:rPr>
      </w:pPr>
      <w:r w:rsidRPr="0015797A">
        <w:rPr>
          <w:rFonts w:eastAsia="@Arial Unicode MS" w:cstheme="minorHAnsi"/>
          <w:sz w:val="28"/>
          <w:szCs w:val="28"/>
        </w:rPr>
        <w:t>Various places of employment where I could have stolen things.</w:t>
      </w:r>
    </w:p>
    <w:p w:rsidR="00DC1AAC" w:rsidRPr="0015797A" w:rsidRDefault="00DC1AAC" w:rsidP="00DC1AAC">
      <w:pPr>
        <w:pStyle w:val="ListParagraph"/>
        <w:numPr>
          <w:ilvl w:val="0"/>
          <w:numId w:val="13"/>
        </w:numPr>
        <w:autoSpaceDE w:val="0"/>
        <w:autoSpaceDN w:val="0"/>
        <w:adjustRightInd w:val="0"/>
        <w:spacing w:after="0" w:line="240" w:lineRule="auto"/>
        <w:jc w:val="both"/>
        <w:rPr>
          <w:rFonts w:eastAsia="@Arial Unicode MS" w:cstheme="minorHAnsi"/>
          <w:sz w:val="28"/>
          <w:szCs w:val="28"/>
        </w:rPr>
      </w:pPr>
      <w:r w:rsidRPr="0015797A">
        <w:rPr>
          <w:rFonts w:eastAsia="@Arial Unicode MS" w:cstheme="minorHAnsi"/>
          <w:sz w:val="28"/>
          <w:szCs w:val="28"/>
        </w:rPr>
        <w:lastRenderedPageBreak/>
        <w:t>Times when I have been in a place of low spiritual life and he kept me straight.</w:t>
      </w:r>
    </w:p>
    <w:p w:rsidR="00DC1AAC" w:rsidRPr="0015797A" w:rsidRDefault="00DC1AAC" w:rsidP="00DC1AAC">
      <w:pPr>
        <w:pStyle w:val="ListParagraph"/>
        <w:numPr>
          <w:ilvl w:val="0"/>
          <w:numId w:val="13"/>
        </w:numPr>
        <w:autoSpaceDE w:val="0"/>
        <w:autoSpaceDN w:val="0"/>
        <w:adjustRightInd w:val="0"/>
        <w:spacing w:after="0" w:line="240" w:lineRule="auto"/>
        <w:jc w:val="both"/>
        <w:rPr>
          <w:rFonts w:eastAsia="@Arial Unicode MS" w:cstheme="minorHAnsi"/>
          <w:sz w:val="28"/>
          <w:szCs w:val="28"/>
        </w:rPr>
      </w:pPr>
      <w:r w:rsidRPr="0015797A">
        <w:rPr>
          <w:rFonts w:eastAsia="@Arial Unicode MS" w:cstheme="minorHAnsi"/>
          <w:sz w:val="28"/>
          <w:szCs w:val="28"/>
        </w:rPr>
        <w:t>Times when I have been in a place of high spiritual life and he helped me get better.</w:t>
      </w: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p>
    <w:p w:rsidR="00DC1AAC" w:rsidRPr="0015797A" w:rsidRDefault="00DC1AAC" w:rsidP="00DC1AAC">
      <w:pPr>
        <w:pStyle w:val="ListParagraph"/>
        <w:numPr>
          <w:ilvl w:val="0"/>
          <w:numId w:val="12"/>
        </w:numPr>
        <w:autoSpaceDE w:val="0"/>
        <w:autoSpaceDN w:val="0"/>
        <w:adjustRightInd w:val="0"/>
        <w:spacing w:after="0" w:line="240" w:lineRule="auto"/>
        <w:ind w:firstLine="0"/>
        <w:jc w:val="both"/>
        <w:rPr>
          <w:rFonts w:eastAsia="@Arial Unicode MS" w:cstheme="minorHAnsi"/>
          <w:b/>
          <w:sz w:val="28"/>
          <w:szCs w:val="28"/>
        </w:rPr>
      </w:pPr>
      <w:r w:rsidRPr="0015797A">
        <w:rPr>
          <w:rFonts w:eastAsia="@Arial Unicode MS" w:cstheme="minorHAnsi"/>
          <w:b/>
          <w:sz w:val="28"/>
          <w:szCs w:val="28"/>
        </w:rPr>
        <w:t>He Knows You</w:t>
      </w: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r w:rsidRPr="0015797A">
        <w:rPr>
          <w:rFonts w:asciiTheme="minorHAnsi" w:eastAsia="@Arial Unicode MS" w:hAnsiTheme="minorHAnsi" w:cstheme="minorHAnsi"/>
          <w:sz w:val="28"/>
          <w:szCs w:val="28"/>
        </w:rPr>
        <w:t>-Our conscience knows us better than anyone else and that is what makes him so effective.</w:t>
      </w: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r w:rsidRPr="0015797A">
        <w:rPr>
          <w:rFonts w:asciiTheme="minorHAnsi" w:eastAsia="@Arial Unicode MS" w:hAnsiTheme="minorHAnsi" w:cstheme="minorHAnsi"/>
          <w:b/>
          <w:sz w:val="28"/>
          <w:szCs w:val="28"/>
        </w:rPr>
        <w:t>Jeremiah</w:t>
      </w:r>
      <w:r w:rsidRPr="0015797A">
        <w:rPr>
          <w:rFonts w:asciiTheme="minorHAnsi" w:eastAsia="@Arial Unicode MS" w:hAnsiTheme="minorHAnsi" w:cstheme="minorHAnsi"/>
          <w:sz w:val="28"/>
          <w:szCs w:val="28"/>
        </w:rPr>
        <w:t xml:space="preserve"> may have had the ministry of contrition.</w:t>
      </w: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r w:rsidRPr="0015797A">
        <w:rPr>
          <w:rFonts w:asciiTheme="minorHAnsi" w:eastAsia="@Arial Unicode MS" w:hAnsiTheme="minorHAnsi" w:cstheme="minorHAnsi"/>
          <w:b/>
          <w:sz w:val="28"/>
          <w:szCs w:val="28"/>
        </w:rPr>
        <w:t>Ezekiel</w:t>
      </w:r>
      <w:r w:rsidRPr="0015797A">
        <w:rPr>
          <w:rFonts w:asciiTheme="minorHAnsi" w:eastAsia="@Arial Unicode MS" w:hAnsiTheme="minorHAnsi" w:cstheme="minorHAnsi"/>
          <w:sz w:val="28"/>
          <w:szCs w:val="28"/>
        </w:rPr>
        <w:t xml:space="preserve"> may have been a bone-mender.</w:t>
      </w: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r w:rsidRPr="0015797A">
        <w:rPr>
          <w:rFonts w:asciiTheme="minorHAnsi" w:eastAsia="@Arial Unicode MS" w:hAnsiTheme="minorHAnsi" w:cstheme="minorHAnsi"/>
          <w:b/>
          <w:sz w:val="28"/>
          <w:szCs w:val="28"/>
        </w:rPr>
        <w:t>Elijah</w:t>
      </w:r>
      <w:r w:rsidRPr="0015797A">
        <w:rPr>
          <w:rFonts w:asciiTheme="minorHAnsi" w:eastAsia="@Arial Unicode MS" w:hAnsiTheme="minorHAnsi" w:cstheme="minorHAnsi"/>
          <w:sz w:val="28"/>
          <w:szCs w:val="28"/>
        </w:rPr>
        <w:t xml:space="preserve"> had altars of fire and chariots as swift as the wind.</w:t>
      </w:r>
    </w:p>
    <w:p w:rsidR="00C7659D" w:rsidRPr="0015797A" w:rsidRDefault="00C7659D" w:rsidP="00DC1AAC">
      <w:pPr>
        <w:autoSpaceDE w:val="0"/>
        <w:autoSpaceDN w:val="0"/>
        <w:adjustRightInd w:val="0"/>
        <w:jc w:val="both"/>
        <w:rPr>
          <w:rFonts w:asciiTheme="minorHAnsi" w:eastAsia="@Arial Unicode MS" w:hAnsiTheme="minorHAnsi" w:cstheme="minorHAnsi"/>
          <w:sz w:val="28"/>
          <w:szCs w:val="28"/>
        </w:rPr>
      </w:pPr>
    </w:p>
    <w:p w:rsidR="00C7659D" w:rsidRPr="0015797A" w:rsidRDefault="00C7659D" w:rsidP="00DC1AAC">
      <w:pPr>
        <w:autoSpaceDE w:val="0"/>
        <w:autoSpaceDN w:val="0"/>
        <w:adjustRightInd w:val="0"/>
        <w:jc w:val="both"/>
        <w:rPr>
          <w:rFonts w:asciiTheme="minorHAnsi" w:eastAsia="@Arial Unicode MS" w:hAnsiTheme="minorHAnsi" w:cstheme="minorHAnsi"/>
          <w:sz w:val="28"/>
          <w:szCs w:val="28"/>
        </w:rPr>
      </w:pPr>
      <w:r w:rsidRPr="0015797A">
        <w:rPr>
          <w:rFonts w:asciiTheme="minorHAnsi" w:eastAsia="@Arial Unicode MS" w:hAnsiTheme="minorHAnsi" w:cstheme="minorHAnsi"/>
          <w:sz w:val="28"/>
          <w:szCs w:val="28"/>
        </w:rPr>
        <w:t>-The conscience is greater than these.</w:t>
      </w:r>
    </w:p>
    <w:p w:rsidR="00DC1AAC" w:rsidRPr="0015797A" w:rsidRDefault="00DC1AAC" w:rsidP="00DC1AAC">
      <w:pPr>
        <w:autoSpaceDE w:val="0"/>
        <w:autoSpaceDN w:val="0"/>
        <w:adjustRightInd w:val="0"/>
        <w:jc w:val="both"/>
        <w:rPr>
          <w:rFonts w:asciiTheme="minorHAnsi" w:eastAsia="@Arial Unicode MS" w:hAnsiTheme="minorHAnsi" w:cstheme="minorHAnsi"/>
          <w:sz w:val="28"/>
          <w:szCs w:val="28"/>
        </w:rPr>
      </w:pPr>
    </w:p>
    <w:p w:rsidR="00DC1AAC" w:rsidRPr="0015797A" w:rsidRDefault="00DC1AAC" w:rsidP="00DC1AAC">
      <w:pPr>
        <w:pStyle w:val="ListParagraph"/>
        <w:numPr>
          <w:ilvl w:val="0"/>
          <w:numId w:val="10"/>
        </w:numPr>
        <w:autoSpaceDE w:val="0"/>
        <w:autoSpaceDN w:val="0"/>
        <w:adjustRightInd w:val="0"/>
        <w:spacing w:after="0" w:line="240" w:lineRule="auto"/>
        <w:ind w:left="0" w:firstLine="0"/>
        <w:jc w:val="both"/>
        <w:rPr>
          <w:rFonts w:eastAsia="@Arial Unicode MS" w:cstheme="minorHAnsi"/>
          <w:b/>
          <w:sz w:val="28"/>
          <w:szCs w:val="28"/>
        </w:rPr>
      </w:pPr>
      <w:r w:rsidRPr="0015797A">
        <w:rPr>
          <w:rFonts w:eastAsia="@Arial Unicode MS" w:cstheme="minorHAnsi"/>
          <w:b/>
          <w:sz w:val="28"/>
          <w:szCs w:val="28"/>
        </w:rPr>
        <w:t>CONCLUSION—YOU CANNOT HIDE FROM THE CONSCIENCE</w:t>
      </w:r>
    </w:p>
    <w:p w:rsidR="007C5B4E" w:rsidRPr="0015797A" w:rsidRDefault="007C5B4E" w:rsidP="007C5B4E">
      <w:pPr>
        <w:pStyle w:val="ListParagraph"/>
        <w:autoSpaceDE w:val="0"/>
        <w:autoSpaceDN w:val="0"/>
        <w:adjustRightInd w:val="0"/>
        <w:spacing w:after="0" w:line="240" w:lineRule="auto"/>
        <w:ind w:left="0"/>
        <w:jc w:val="both"/>
        <w:rPr>
          <w:rFonts w:eastAsia="@Arial Unicode MS" w:cstheme="minorHAnsi"/>
          <w:b/>
          <w:sz w:val="28"/>
          <w:szCs w:val="28"/>
        </w:rPr>
      </w:pPr>
    </w:p>
    <w:p w:rsidR="00DC1AAC" w:rsidRPr="0015797A" w:rsidRDefault="00DC1AAC" w:rsidP="00DC1AAC">
      <w:pPr>
        <w:pStyle w:val="ListParagraph"/>
        <w:autoSpaceDE w:val="0"/>
        <w:autoSpaceDN w:val="0"/>
        <w:adjustRightInd w:val="0"/>
        <w:spacing w:after="0" w:line="240" w:lineRule="auto"/>
        <w:ind w:left="0"/>
        <w:jc w:val="both"/>
        <w:rPr>
          <w:rFonts w:eastAsia="@Arial Unicode MS" w:cstheme="minorHAnsi"/>
          <w:sz w:val="28"/>
          <w:szCs w:val="28"/>
        </w:rPr>
      </w:pPr>
      <w:r w:rsidRPr="0015797A">
        <w:rPr>
          <w:rFonts w:eastAsia="@Arial Unicode MS" w:cstheme="minorHAnsi"/>
          <w:sz w:val="28"/>
          <w:szCs w:val="28"/>
        </w:rPr>
        <w:t xml:space="preserve">-Allan </w:t>
      </w:r>
      <w:proofErr w:type="spellStart"/>
      <w:r w:rsidRPr="0015797A">
        <w:rPr>
          <w:rFonts w:eastAsia="@Arial Unicode MS" w:cstheme="minorHAnsi"/>
          <w:sz w:val="28"/>
          <w:szCs w:val="28"/>
        </w:rPr>
        <w:t>Oggs</w:t>
      </w:r>
      <w:proofErr w:type="spellEnd"/>
      <w:r w:rsidRPr="0015797A">
        <w:rPr>
          <w:rFonts w:eastAsia="@Arial Unicode MS" w:cstheme="minorHAnsi"/>
          <w:sz w:val="28"/>
          <w:szCs w:val="28"/>
        </w:rPr>
        <w:t xml:space="preserve"> story about his mother and dad backslidden in dance hall.  Little Salvation Army lady came in while the dance was going on and began to move around and ask for donations.  She asked Brother </w:t>
      </w:r>
      <w:proofErr w:type="spellStart"/>
      <w:r w:rsidRPr="0015797A">
        <w:rPr>
          <w:rFonts w:eastAsia="@Arial Unicode MS" w:cstheme="minorHAnsi"/>
          <w:sz w:val="28"/>
          <w:szCs w:val="28"/>
        </w:rPr>
        <w:t>Oggs</w:t>
      </w:r>
      <w:proofErr w:type="spellEnd"/>
      <w:r w:rsidR="0015797A">
        <w:rPr>
          <w:rFonts w:eastAsia="@Arial Unicode MS" w:cstheme="minorHAnsi"/>
          <w:sz w:val="28"/>
          <w:szCs w:val="28"/>
        </w:rPr>
        <w:t>'</w:t>
      </w:r>
      <w:r w:rsidRPr="0015797A">
        <w:rPr>
          <w:rFonts w:eastAsia="@Arial Unicode MS" w:cstheme="minorHAnsi"/>
          <w:sz w:val="28"/>
          <w:szCs w:val="28"/>
        </w:rPr>
        <w:t xml:space="preserve"> mother, “Can you give Jesus twenty-five cents?”  His mother and father fled from the dance and prayed back through.</w:t>
      </w:r>
    </w:p>
    <w:p w:rsidR="00DC1AAC" w:rsidRPr="0015797A" w:rsidRDefault="00DC1AAC" w:rsidP="00DC1AAC">
      <w:pPr>
        <w:pStyle w:val="ListParagraph"/>
        <w:autoSpaceDE w:val="0"/>
        <w:autoSpaceDN w:val="0"/>
        <w:adjustRightInd w:val="0"/>
        <w:spacing w:after="0" w:line="240" w:lineRule="auto"/>
        <w:ind w:left="0"/>
        <w:jc w:val="both"/>
        <w:rPr>
          <w:rFonts w:eastAsia="@Arial Unicode MS" w:cstheme="minorHAnsi"/>
          <w:sz w:val="28"/>
          <w:szCs w:val="28"/>
        </w:rPr>
      </w:pPr>
    </w:p>
    <w:p w:rsidR="00DC1AAC" w:rsidRPr="0015797A" w:rsidRDefault="00DC1AAC" w:rsidP="00DC1AAC">
      <w:pPr>
        <w:pStyle w:val="ListParagraph"/>
        <w:autoSpaceDE w:val="0"/>
        <w:autoSpaceDN w:val="0"/>
        <w:adjustRightInd w:val="0"/>
        <w:spacing w:after="0" w:line="240" w:lineRule="auto"/>
        <w:ind w:left="0"/>
        <w:jc w:val="both"/>
        <w:rPr>
          <w:rFonts w:eastAsia="@Arial Unicode MS" w:cstheme="minorHAnsi"/>
          <w:sz w:val="28"/>
          <w:szCs w:val="28"/>
        </w:rPr>
      </w:pPr>
      <w:r w:rsidRPr="0015797A">
        <w:rPr>
          <w:rFonts w:eastAsia="@Arial Unicode MS" w:cstheme="minorHAnsi"/>
          <w:sz w:val="28"/>
          <w:szCs w:val="28"/>
        </w:rPr>
        <w:t>-Tina telling Rhonda twenty years ago. . . Don’t let him get to you!  Sing this song in your head. . . Years went by and one day standing at the sink looking out the window. . . Listening to some Southern Gospel music. . . The world’s greatest preacher stood up and started preaching. . . She made it back. . . Her sisters and mother made it back.</w:t>
      </w:r>
    </w:p>
    <w:p w:rsidR="00DC1AAC" w:rsidRPr="0015797A" w:rsidRDefault="00DC1AAC" w:rsidP="00DC1AAC">
      <w:pPr>
        <w:pStyle w:val="ListParagraph"/>
        <w:autoSpaceDE w:val="0"/>
        <w:autoSpaceDN w:val="0"/>
        <w:adjustRightInd w:val="0"/>
        <w:spacing w:after="0" w:line="240" w:lineRule="auto"/>
        <w:ind w:left="0"/>
        <w:jc w:val="both"/>
        <w:rPr>
          <w:rFonts w:eastAsia="@Arial Unicode MS" w:cstheme="minorHAnsi"/>
          <w:sz w:val="28"/>
          <w:szCs w:val="28"/>
        </w:rPr>
      </w:pPr>
    </w:p>
    <w:p w:rsidR="00DC1AAC" w:rsidRPr="0015797A" w:rsidRDefault="00DC1AAC" w:rsidP="00DC1AAC">
      <w:pPr>
        <w:pStyle w:val="ListParagraph"/>
        <w:autoSpaceDE w:val="0"/>
        <w:autoSpaceDN w:val="0"/>
        <w:adjustRightInd w:val="0"/>
        <w:spacing w:after="0" w:line="240" w:lineRule="auto"/>
        <w:ind w:left="0"/>
        <w:jc w:val="both"/>
        <w:rPr>
          <w:rFonts w:eastAsia="@Arial Unicode MS" w:cstheme="minorHAnsi"/>
          <w:sz w:val="28"/>
          <w:szCs w:val="28"/>
        </w:rPr>
      </w:pPr>
      <w:r w:rsidRPr="0015797A">
        <w:rPr>
          <w:rFonts w:eastAsia="@Arial Unicode MS" w:cstheme="minorHAnsi"/>
          <w:sz w:val="28"/>
          <w:szCs w:val="28"/>
        </w:rPr>
        <w:t>-You can too!</w:t>
      </w:r>
    </w:p>
    <w:p w:rsidR="00DC1AAC" w:rsidRPr="0015797A" w:rsidRDefault="00DC1AAC" w:rsidP="00DC1AAC">
      <w:pPr>
        <w:pStyle w:val="ListParagraph"/>
        <w:autoSpaceDE w:val="0"/>
        <w:autoSpaceDN w:val="0"/>
        <w:adjustRightInd w:val="0"/>
        <w:spacing w:after="0" w:line="240" w:lineRule="auto"/>
        <w:ind w:left="0"/>
        <w:jc w:val="both"/>
        <w:rPr>
          <w:rFonts w:eastAsia="@Arial Unicode MS" w:cstheme="minorHAnsi"/>
          <w:sz w:val="28"/>
          <w:szCs w:val="28"/>
        </w:rPr>
      </w:pPr>
    </w:p>
    <w:p w:rsidR="00DC1AAC" w:rsidRPr="0015797A" w:rsidRDefault="00DC1AAC" w:rsidP="00585BA2">
      <w:pPr>
        <w:pStyle w:val="ListParagraph"/>
        <w:autoSpaceDE w:val="0"/>
        <w:autoSpaceDN w:val="0"/>
        <w:adjustRightInd w:val="0"/>
        <w:spacing w:after="0" w:line="240" w:lineRule="auto"/>
        <w:ind w:left="0"/>
        <w:jc w:val="both"/>
        <w:rPr>
          <w:rFonts w:cstheme="minorHAnsi"/>
          <w:color w:val="000000"/>
          <w:sz w:val="28"/>
          <w:szCs w:val="28"/>
        </w:rPr>
      </w:pPr>
    </w:p>
    <w:sectPr w:rsidR="00DC1AAC" w:rsidRPr="0015797A" w:rsidSect="0015797A">
      <w:footerReference w:type="even" r:id="rId7"/>
      <w:footerReference w:type="default" r:id="rId8"/>
      <w:pgSz w:w="15840" w:h="12240" w:orient="landscape" w:code="1"/>
      <w:pgMar w:top="1080" w:right="1080" w:bottom="1080" w:left="108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A4552" w:rsidRDefault="00DA4552">
      <w:r>
        <w:separator/>
      </w:r>
    </w:p>
  </w:endnote>
  <w:endnote w:type="continuationSeparator" w:id="0">
    <w:p w:rsidR="00DA4552" w:rsidRDefault="00DA455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47" w:rsidRDefault="00B43236" w:rsidP="00DE70BA">
    <w:pPr>
      <w:pStyle w:val="Footer"/>
      <w:framePr w:wrap="around" w:vAnchor="text" w:hAnchor="margin" w:xAlign="right" w:y="1"/>
      <w:rPr>
        <w:rStyle w:val="PageNumber"/>
      </w:rPr>
    </w:pPr>
    <w:r>
      <w:rPr>
        <w:rStyle w:val="PageNumber"/>
      </w:rPr>
      <w:fldChar w:fldCharType="begin"/>
    </w:r>
    <w:r w:rsidR="007D5447">
      <w:rPr>
        <w:rStyle w:val="PageNumber"/>
      </w:rPr>
      <w:instrText xml:space="preserve">PAGE  </w:instrText>
    </w:r>
    <w:r>
      <w:rPr>
        <w:rStyle w:val="PageNumber"/>
      </w:rPr>
      <w:fldChar w:fldCharType="end"/>
    </w:r>
  </w:p>
  <w:p w:rsidR="007D5447" w:rsidRDefault="007D5447" w:rsidP="007D5447">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447" w:rsidRPr="007E1AB8" w:rsidRDefault="00B43236" w:rsidP="00DE70BA">
    <w:pPr>
      <w:pStyle w:val="Footer"/>
      <w:framePr w:wrap="around" w:vAnchor="text" w:hAnchor="margin" w:xAlign="right" w:y="1"/>
      <w:rPr>
        <w:rStyle w:val="PageNumber"/>
        <w:color w:val="C00000"/>
      </w:rPr>
    </w:pPr>
    <w:r w:rsidRPr="007E1AB8">
      <w:rPr>
        <w:rStyle w:val="PageNumber"/>
        <w:color w:val="C00000"/>
      </w:rPr>
      <w:fldChar w:fldCharType="begin"/>
    </w:r>
    <w:r w:rsidR="007D5447" w:rsidRPr="007E1AB8">
      <w:rPr>
        <w:rStyle w:val="PageNumber"/>
        <w:color w:val="C00000"/>
      </w:rPr>
      <w:instrText xml:space="preserve">PAGE  </w:instrText>
    </w:r>
    <w:r w:rsidRPr="007E1AB8">
      <w:rPr>
        <w:rStyle w:val="PageNumber"/>
        <w:color w:val="C00000"/>
      </w:rPr>
      <w:fldChar w:fldCharType="separate"/>
    </w:r>
    <w:r w:rsidR="0015797A">
      <w:rPr>
        <w:rStyle w:val="PageNumber"/>
        <w:noProof/>
        <w:color w:val="C00000"/>
      </w:rPr>
      <w:t>1</w:t>
    </w:r>
    <w:r w:rsidRPr="007E1AB8">
      <w:rPr>
        <w:rStyle w:val="PageNumber"/>
        <w:color w:val="C00000"/>
      </w:rPr>
      <w:fldChar w:fldCharType="end"/>
    </w:r>
  </w:p>
  <w:p w:rsidR="00DE70BA" w:rsidRPr="007E1AB8" w:rsidRDefault="007E1AB8" w:rsidP="00263FF2">
    <w:pPr>
      <w:pStyle w:val="Footer"/>
      <w:ind w:right="360"/>
      <w:jc w:val="center"/>
      <w:rPr>
        <w:rFonts w:ascii="Palatino Linotype" w:hAnsi="Palatino Linotype"/>
        <w:b/>
        <w:bCs/>
        <w:color w:val="C00000"/>
        <w:sz w:val="22"/>
        <w:szCs w:val="22"/>
      </w:rPr>
    </w:pPr>
    <w:r w:rsidRPr="007E1AB8">
      <w:rPr>
        <w:rFonts w:ascii="Palatino Linotype" w:hAnsi="Palatino Linotype"/>
        <w:b/>
        <w:bCs/>
        <w:color w:val="C00000"/>
        <w:sz w:val="22"/>
        <w:szCs w:val="22"/>
      </w:rPr>
      <w:t xml:space="preserve">The </w:t>
    </w:r>
    <w:r w:rsidR="00C00B29">
      <w:rPr>
        <w:rFonts w:ascii="Palatino Linotype" w:hAnsi="Palatino Linotype"/>
        <w:b/>
        <w:bCs/>
        <w:color w:val="C00000"/>
        <w:sz w:val="22"/>
        <w:szCs w:val="22"/>
      </w:rPr>
      <w:t>World’s Greatest Preacher</w:t>
    </w:r>
  </w:p>
  <w:p w:rsidR="00294817" w:rsidRPr="007E1AB8" w:rsidRDefault="00294817" w:rsidP="00263FF2">
    <w:pPr>
      <w:pStyle w:val="Footer"/>
      <w:ind w:right="360"/>
      <w:jc w:val="center"/>
      <w:rPr>
        <w:rFonts w:ascii="Palatino Linotype" w:hAnsi="Palatino Linotype"/>
        <w:b/>
        <w:bCs/>
        <w:color w:val="C00000"/>
        <w:sz w:val="22"/>
        <w:szCs w:val="22"/>
      </w:rPr>
    </w:pPr>
    <w:r w:rsidRPr="007E1AB8">
      <w:rPr>
        <w:rFonts w:ascii="Palatino Linotype" w:hAnsi="Palatino Linotype"/>
        <w:b/>
        <w:bCs/>
        <w:color w:val="C00000"/>
        <w:sz w:val="22"/>
        <w:szCs w:val="22"/>
      </w:rPr>
      <w:t>Barnabas Notes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A4552" w:rsidRDefault="00DA4552">
      <w:r>
        <w:separator/>
      </w:r>
    </w:p>
  </w:footnote>
  <w:footnote w:type="continuationSeparator" w:id="0">
    <w:p w:rsidR="00DA4552" w:rsidRDefault="00DA455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14C5DE9"/>
    <w:multiLevelType w:val="hybridMultilevel"/>
    <w:tmpl w:val="19EE1C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2813D82"/>
    <w:multiLevelType w:val="hybridMultilevel"/>
    <w:tmpl w:val="247868F2"/>
    <w:lvl w:ilvl="0" w:tplc="2E3AB5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4DA5C65"/>
    <w:multiLevelType w:val="hybridMultilevel"/>
    <w:tmpl w:val="E1483EB0"/>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0A9A653A"/>
    <w:multiLevelType w:val="hybridMultilevel"/>
    <w:tmpl w:val="8392EE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D74AFF"/>
    <w:multiLevelType w:val="hybridMultilevel"/>
    <w:tmpl w:val="32FAF6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5660CCF"/>
    <w:multiLevelType w:val="hybridMultilevel"/>
    <w:tmpl w:val="A0EE3C4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045133"/>
    <w:multiLevelType w:val="hybridMultilevel"/>
    <w:tmpl w:val="15642572"/>
    <w:lvl w:ilvl="0" w:tplc="7CF8BB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D417783"/>
    <w:multiLevelType w:val="hybridMultilevel"/>
    <w:tmpl w:val="67DE21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E567605"/>
    <w:multiLevelType w:val="hybridMultilevel"/>
    <w:tmpl w:val="E18656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CC2BB1"/>
    <w:multiLevelType w:val="hybridMultilevel"/>
    <w:tmpl w:val="E7BA4F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BF62E3B"/>
    <w:multiLevelType w:val="hybridMultilevel"/>
    <w:tmpl w:val="4D7626B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5C459D2"/>
    <w:multiLevelType w:val="hybridMultilevel"/>
    <w:tmpl w:val="A45260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BF26B8F"/>
    <w:multiLevelType w:val="hybridMultilevel"/>
    <w:tmpl w:val="1CB81B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CE30CCC"/>
    <w:multiLevelType w:val="hybridMultilevel"/>
    <w:tmpl w:val="A0A66A1C"/>
    <w:lvl w:ilvl="0" w:tplc="201A0E6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E8E213F"/>
    <w:multiLevelType w:val="hybridMultilevel"/>
    <w:tmpl w:val="3C865C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8A474F4"/>
    <w:multiLevelType w:val="hybridMultilevel"/>
    <w:tmpl w:val="96387418"/>
    <w:lvl w:ilvl="0" w:tplc="50EE3AF4">
      <w:start w:val="1"/>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96C761F"/>
    <w:multiLevelType w:val="hybridMultilevel"/>
    <w:tmpl w:val="A7109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C2E40A3"/>
    <w:multiLevelType w:val="hybridMultilevel"/>
    <w:tmpl w:val="183C2D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4D4127A"/>
    <w:multiLevelType w:val="hybridMultilevel"/>
    <w:tmpl w:val="BCCA184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5C1D1C72"/>
    <w:multiLevelType w:val="hybridMultilevel"/>
    <w:tmpl w:val="01B62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A87178"/>
    <w:multiLevelType w:val="hybridMultilevel"/>
    <w:tmpl w:val="D39A57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81D792C"/>
    <w:multiLevelType w:val="hybridMultilevel"/>
    <w:tmpl w:val="C5D64F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lvl w:ilvl="0">
        <w:numFmt w:val="bullet"/>
        <w:lvlText w:val=""/>
        <w:legacy w:legacy="1" w:legacySpace="0" w:legacyIndent="360"/>
        <w:lvlJc w:val="left"/>
        <w:pPr>
          <w:ind w:left="1080" w:hanging="360"/>
        </w:pPr>
        <w:rPr>
          <w:rFonts w:ascii="Symbol" w:hAnsi="Symbol" w:hint="default"/>
        </w:rPr>
      </w:lvl>
    </w:lvlOverride>
  </w:num>
  <w:num w:numId="2">
    <w:abstractNumId w:val="16"/>
  </w:num>
  <w:num w:numId="3">
    <w:abstractNumId w:val="10"/>
  </w:num>
  <w:num w:numId="4">
    <w:abstractNumId w:val="3"/>
  </w:num>
  <w:num w:numId="5">
    <w:abstractNumId w:val="4"/>
  </w:num>
  <w:num w:numId="6">
    <w:abstractNumId w:val="11"/>
  </w:num>
  <w:num w:numId="7">
    <w:abstractNumId w:val="14"/>
  </w:num>
  <w:num w:numId="8">
    <w:abstractNumId w:val="2"/>
  </w:num>
  <w:num w:numId="9">
    <w:abstractNumId w:val="19"/>
  </w:num>
  <w:num w:numId="10">
    <w:abstractNumId w:val="7"/>
  </w:num>
  <w:num w:numId="11">
    <w:abstractNumId w:val="6"/>
  </w:num>
  <w:num w:numId="12">
    <w:abstractNumId w:val="5"/>
  </w:num>
  <w:num w:numId="13">
    <w:abstractNumId w:val="12"/>
  </w:num>
  <w:num w:numId="14">
    <w:abstractNumId w:val="1"/>
  </w:num>
  <w:num w:numId="15">
    <w:abstractNumId w:val="22"/>
  </w:num>
  <w:num w:numId="16">
    <w:abstractNumId w:val="13"/>
  </w:num>
  <w:num w:numId="17">
    <w:abstractNumId w:val="17"/>
  </w:num>
  <w:num w:numId="18">
    <w:abstractNumId w:val="15"/>
  </w:num>
  <w:num w:numId="19">
    <w:abstractNumId w:val="21"/>
  </w:num>
  <w:num w:numId="20">
    <w:abstractNumId w:val="18"/>
  </w:num>
  <w:num w:numId="21">
    <w:abstractNumId w:val="8"/>
  </w:num>
  <w:num w:numId="22">
    <w:abstractNumId w:val="9"/>
  </w:num>
  <w:num w:numId="23">
    <w:abstractNumId w:val="2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stylePaneFormatFilter w:val="3F01"/>
  <w:defaultTabStop w:val="720"/>
  <w:noPunctuationKerning/>
  <w:characterSpacingControl w:val="doNotCompress"/>
  <w:hdrShapeDefaults>
    <o:shapedefaults v:ext="edit" spidmax="12290"/>
  </w:hdrShapeDefaults>
  <w:footnotePr>
    <w:footnote w:id="-1"/>
    <w:footnote w:id="0"/>
  </w:footnotePr>
  <w:endnotePr>
    <w:endnote w:id="-1"/>
    <w:endnote w:id="0"/>
  </w:endnotePr>
  <w:compat/>
  <w:rsids>
    <w:rsidRoot w:val="005F678B"/>
    <w:rsid w:val="000824EE"/>
    <w:rsid w:val="00097FB9"/>
    <w:rsid w:val="001515AC"/>
    <w:rsid w:val="0015797A"/>
    <w:rsid w:val="00222DF0"/>
    <w:rsid w:val="00263FF2"/>
    <w:rsid w:val="00294817"/>
    <w:rsid w:val="002D07BA"/>
    <w:rsid w:val="00343C9F"/>
    <w:rsid w:val="003B6527"/>
    <w:rsid w:val="00544B5C"/>
    <w:rsid w:val="005776FB"/>
    <w:rsid w:val="00585BA2"/>
    <w:rsid w:val="005F2E36"/>
    <w:rsid w:val="005F678B"/>
    <w:rsid w:val="006D4B89"/>
    <w:rsid w:val="006E4731"/>
    <w:rsid w:val="00770466"/>
    <w:rsid w:val="00790A4A"/>
    <w:rsid w:val="007A59D4"/>
    <w:rsid w:val="007C5B4E"/>
    <w:rsid w:val="007D53C1"/>
    <w:rsid w:val="007D5447"/>
    <w:rsid w:val="007E1AB8"/>
    <w:rsid w:val="008B51FB"/>
    <w:rsid w:val="00A471D6"/>
    <w:rsid w:val="00B43236"/>
    <w:rsid w:val="00C00B29"/>
    <w:rsid w:val="00C50A53"/>
    <w:rsid w:val="00C7659D"/>
    <w:rsid w:val="00CB22DE"/>
    <w:rsid w:val="00DA4552"/>
    <w:rsid w:val="00DC1AAC"/>
    <w:rsid w:val="00DE70BA"/>
    <w:rsid w:val="00DF20C1"/>
    <w:rsid w:val="00E251EF"/>
    <w:rsid w:val="00E60305"/>
    <w:rsid w:val="00EB39B2"/>
    <w:rsid w:val="00F36F54"/>
    <w:rsid w:val="00F5087B"/>
    <w:rsid w:val="00F576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43C9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43C9F"/>
    <w:pPr>
      <w:tabs>
        <w:tab w:val="center" w:pos="4320"/>
        <w:tab w:val="right" w:pos="8640"/>
      </w:tabs>
    </w:pPr>
  </w:style>
  <w:style w:type="paragraph" w:styleId="Footer">
    <w:name w:val="footer"/>
    <w:basedOn w:val="Normal"/>
    <w:rsid w:val="00343C9F"/>
    <w:pPr>
      <w:tabs>
        <w:tab w:val="center" w:pos="4320"/>
        <w:tab w:val="right" w:pos="8640"/>
      </w:tabs>
    </w:pPr>
  </w:style>
  <w:style w:type="character" w:styleId="PageNumber">
    <w:name w:val="page number"/>
    <w:basedOn w:val="DefaultParagraphFont"/>
    <w:rsid w:val="00343C9F"/>
  </w:style>
  <w:style w:type="paragraph" w:customStyle="1" w:styleId="Secondheading">
    <w:name w:val="Second heading"/>
    <w:basedOn w:val="Normal"/>
    <w:rsid w:val="00343C9F"/>
    <w:pPr>
      <w:ind w:left="1440" w:right="6480" w:hanging="720"/>
    </w:pPr>
    <w:rPr>
      <w:rFonts w:ascii="Times" w:hAnsi="Times"/>
      <w:szCs w:val="20"/>
    </w:rPr>
  </w:style>
  <w:style w:type="paragraph" w:styleId="Title">
    <w:name w:val="Title"/>
    <w:basedOn w:val="Normal"/>
    <w:qFormat/>
    <w:rsid w:val="00343C9F"/>
    <w:pPr>
      <w:jc w:val="center"/>
    </w:pPr>
    <w:rPr>
      <w:b/>
      <w:bCs/>
      <w:lang w:val="es-ES"/>
    </w:rPr>
  </w:style>
  <w:style w:type="paragraph" w:styleId="PlainText">
    <w:name w:val="Plain Text"/>
    <w:basedOn w:val="Normal"/>
    <w:rsid w:val="00343C9F"/>
    <w:rPr>
      <w:rFonts w:ascii="Courier New" w:hAnsi="Courier New"/>
      <w:sz w:val="20"/>
      <w:szCs w:val="20"/>
    </w:rPr>
  </w:style>
  <w:style w:type="paragraph" w:customStyle="1" w:styleId="H1">
    <w:name w:val="H1"/>
    <w:basedOn w:val="Normal"/>
    <w:next w:val="Normal"/>
    <w:rsid w:val="00343C9F"/>
    <w:pPr>
      <w:keepNext/>
      <w:spacing w:before="100" w:after="100"/>
      <w:outlineLvl w:val="1"/>
    </w:pPr>
    <w:rPr>
      <w:b/>
      <w:snapToGrid w:val="0"/>
      <w:kern w:val="36"/>
      <w:sz w:val="48"/>
      <w:szCs w:val="20"/>
    </w:rPr>
  </w:style>
  <w:style w:type="paragraph" w:customStyle="1" w:styleId="H3">
    <w:name w:val="H3"/>
    <w:basedOn w:val="Normal"/>
    <w:next w:val="Normal"/>
    <w:rsid w:val="00343C9F"/>
    <w:pPr>
      <w:keepNext/>
      <w:spacing w:before="100" w:after="100"/>
      <w:outlineLvl w:val="3"/>
    </w:pPr>
    <w:rPr>
      <w:b/>
      <w:snapToGrid w:val="0"/>
      <w:sz w:val="28"/>
      <w:szCs w:val="20"/>
    </w:rPr>
  </w:style>
  <w:style w:type="paragraph" w:customStyle="1" w:styleId="H5">
    <w:name w:val="H5"/>
    <w:basedOn w:val="Normal"/>
    <w:next w:val="Normal"/>
    <w:rsid w:val="00343C9F"/>
    <w:pPr>
      <w:keepNext/>
      <w:spacing w:before="100" w:after="100"/>
      <w:outlineLvl w:val="5"/>
    </w:pPr>
    <w:rPr>
      <w:b/>
      <w:snapToGrid w:val="0"/>
      <w:sz w:val="20"/>
      <w:szCs w:val="20"/>
    </w:rPr>
  </w:style>
  <w:style w:type="paragraph" w:customStyle="1" w:styleId="Blockquote">
    <w:name w:val="Blockquote"/>
    <w:basedOn w:val="Normal"/>
    <w:rsid w:val="00343C9F"/>
    <w:pPr>
      <w:spacing w:before="100" w:after="100"/>
      <w:ind w:left="360" w:right="360"/>
    </w:pPr>
    <w:rPr>
      <w:snapToGrid w:val="0"/>
      <w:szCs w:val="20"/>
    </w:rPr>
  </w:style>
  <w:style w:type="character" w:styleId="Hyperlink">
    <w:name w:val="Hyperlink"/>
    <w:basedOn w:val="DefaultParagraphFont"/>
    <w:rsid w:val="00343C9F"/>
    <w:rPr>
      <w:color w:val="0000FF"/>
      <w:u w:val="single"/>
    </w:rPr>
  </w:style>
  <w:style w:type="paragraph" w:styleId="NoSpacing">
    <w:name w:val="No Spacing"/>
    <w:uiPriority w:val="1"/>
    <w:qFormat/>
    <w:rsid w:val="003B6527"/>
    <w:rPr>
      <w:rFonts w:ascii="Calibri" w:eastAsia="Calibri" w:hAnsi="Calibri"/>
      <w:sz w:val="22"/>
      <w:szCs w:val="22"/>
    </w:rPr>
  </w:style>
  <w:style w:type="paragraph" w:styleId="ListParagraph">
    <w:name w:val="List Paragraph"/>
    <w:basedOn w:val="Normal"/>
    <w:uiPriority w:val="34"/>
    <w:qFormat/>
    <w:rsid w:val="007E1AB8"/>
    <w:pPr>
      <w:spacing w:after="200" w:line="276" w:lineRule="auto"/>
      <w:ind w:left="720"/>
      <w:contextualSpacing/>
    </w:pPr>
    <w:rPr>
      <w:rFonts w:asciiTheme="minorHAnsi" w:eastAsiaTheme="minorHAnsi" w:hAnsiTheme="minorHAnsi" w:cstheme="minorBidi"/>
      <w:sz w:val="22"/>
      <w:szCs w:val="22"/>
    </w:rPr>
  </w:style>
  <w:style w:type="paragraph" w:styleId="NormalWeb">
    <w:name w:val="Normal (Web)"/>
    <w:basedOn w:val="Normal"/>
    <w:uiPriority w:val="99"/>
    <w:unhideWhenUsed/>
    <w:rsid w:val="007E1AB8"/>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6</Pages>
  <Words>896</Words>
  <Characters>5108</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CHILDREN OF KETURAH</vt:lpstr>
    </vt:vector>
  </TitlesOfParts>
  <Company>Foundations of Faith</Company>
  <LinksUpToDate>false</LinksUpToDate>
  <CharactersWithSpaces>5993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OF KETURAH</dc:title>
  <dc:subject/>
  <dc:creator>Kelsey Griffin</dc:creator>
  <cp:keywords/>
  <dc:description/>
  <cp:lastModifiedBy>Mike</cp:lastModifiedBy>
  <cp:revision>15</cp:revision>
  <cp:lastPrinted>2000-11-11T23:43:00Z</cp:lastPrinted>
  <dcterms:created xsi:type="dcterms:W3CDTF">2011-02-13T15:30:00Z</dcterms:created>
  <dcterms:modified xsi:type="dcterms:W3CDTF">2011-08-31T13:10:00Z</dcterms:modified>
</cp:coreProperties>
</file>