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89" w:rsidRPr="000B59A6" w:rsidRDefault="00A30489" w:rsidP="000B59A6">
      <w:pPr>
        <w:widowControl/>
        <w:jc w:val="center"/>
        <w:rPr>
          <w:rFonts w:asciiTheme="minorHAnsi" w:hAnsiTheme="minorHAnsi" w:cs="Cambria"/>
          <w:b/>
          <w:sz w:val="36"/>
          <w:szCs w:val="36"/>
        </w:rPr>
      </w:pPr>
    </w:p>
    <w:p w:rsidR="00A30489" w:rsidRPr="000B59A6" w:rsidRDefault="001C36B9" w:rsidP="000B59A6">
      <w:pPr>
        <w:widowControl/>
        <w:jc w:val="center"/>
        <w:rPr>
          <w:rFonts w:asciiTheme="minorHAnsi" w:hAnsiTheme="minorHAnsi" w:cs="Cambria"/>
          <w:b/>
          <w:sz w:val="36"/>
          <w:szCs w:val="36"/>
        </w:rPr>
      </w:pPr>
      <w:r w:rsidRPr="000B59A6">
        <w:rPr>
          <w:rFonts w:asciiTheme="minorHAnsi" w:hAnsiTheme="minorHAnsi" w:cs="Cambria"/>
          <w:b/>
          <w:sz w:val="36"/>
          <w:szCs w:val="36"/>
        </w:rPr>
        <w:t xml:space="preserve">Wonderful </w:t>
      </w:r>
      <w:r w:rsidR="00A30489" w:rsidRPr="000B59A6">
        <w:rPr>
          <w:rFonts w:asciiTheme="minorHAnsi" w:hAnsiTheme="minorHAnsi" w:cs="Cambria"/>
          <w:b/>
          <w:sz w:val="36"/>
          <w:szCs w:val="36"/>
        </w:rPr>
        <w:t>Counselor</w:t>
      </w:r>
    </w:p>
    <w:p w:rsidR="001E457E" w:rsidRPr="000B59A6" w:rsidRDefault="001E457E" w:rsidP="001E457E">
      <w:pPr>
        <w:widowControl/>
        <w:rPr>
          <w:rFonts w:asciiTheme="minorHAnsi" w:hAnsiTheme="minorHAnsi" w:cs="Cambria"/>
          <w:sz w:val="28"/>
          <w:szCs w:val="28"/>
        </w:rPr>
      </w:pPr>
    </w:p>
    <w:p w:rsidR="001E457E" w:rsidRPr="00E42E81" w:rsidRDefault="001E457E" w:rsidP="00E42E81">
      <w:pPr>
        <w:widowControl/>
        <w:ind w:left="720"/>
        <w:rPr>
          <w:rFonts w:asciiTheme="minorHAnsi" w:hAnsiTheme="minorHAnsi" w:cs="Cambria"/>
          <w:color w:val="FF0000"/>
          <w:sz w:val="28"/>
          <w:szCs w:val="28"/>
          <w:vertAlign w:val="superscript"/>
        </w:rPr>
      </w:pPr>
      <w:r w:rsidRPr="00E42E81">
        <w:rPr>
          <w:rFonts w:asciiTheme="minorHAnsi" w:hAnsiTheme="minorHAnsi" w:cs="Cambria"/>
          <w:i/>
          <w:iCs/>
          <w:color w:val="FF0000"/>
          <w:sz w:val="28"/>
          <w:szCs w:val="28"/>
        </w:rPr>
        <w:t xml:space="preserve">Isaiah </w:t>
      </w:r>
      <w:r w:rsidRPr="00E42E81">
        <w:rPr>
          <w:rFonts w:asciiTheme="minorHAnsi" w:hAnsiTheme="minorHAnsi" w:cs="Cambria"/>
          <w:color w:val="FF0000"/>
          <w:sz w:val="28"/>
          <w:szCs w:val="28"/>
        </w:rPr>
        <w:t xml:space="preserve">7:14 NKJV </w:t>
      </w:r>
      <w:r w:rsidRPr="00E42E81">
        <w:rPr>
          <w:rFonts w:asciiTheme="minorHAnsi" w:hAnsiTheme="minorHAnsi" w:cs="Cambria"/>
          <w:color w:val="FF0000"/>
          <w:sz w:val="28"/>
          <w:szCs w:val="28"/>
          <w:vertAlign w:val="superscript"/>
        </w:rPr>
        <w:t>14</w:t>
      </w:r>
      <w:r w:rsidRPr="00E42E81">
        <w:rPr>
          <w:rFonts w:asciiTheme="minorHAnsi" w:hAnsiTheme="minorHAnsi" w:cs="Cambria"/>
          <w:color w:val="FF0000"/>
          <w:sz w:val="28"/>
          <w:szCs w:val="28"/>
        </w:rPr>
        <w:t xml:space="preserve"> Therefore the Lord Himself will give you a sign: Behold, the virgin shall conceive and bear a Son, and shall call His name Immanuel.</w:t>
      </w:r>
    </w:p>
    <w:p w:rsidR="001E457E" w:rsidRPr="00E42E81" w:rsidRDefault="001E457E" w:rsidP="001E457E">
      <w:pPr>
        <w:widowControl/>
        <w:rPr>
          <w:rFonts w:asciiTheme="minorHAnsi" w:hAnsiTheme="minorHAnsi" w:cs="Cambria"/>
          <w:color w:val="FF0000"/>
          <w:sz w:val="28"/>
          <w:szCs w:val="28"/>
          <w:vertAlign w:val="superscript"/>
        </w:rPr>
      </w:pPr>
    </w:p>
    <w:p w:rsidR="001E457E" w:rsidRPr="00E42E81" w:rsidRDefault="001E457E" w:rsidP="00E42E81">
      <w:pPr>
        <w:widowControl/>
        <w:ind w:left="720"/>
        <w:rPr>
          <w:rFonts w:asciiTheme="minorHAnsi" w:hAnsiTheme="minorHAnsi" w:cs="Cambria"/>
          <w:color w:val="FF0000"/>
          <w:sz w:val="28"/>
          <w:szCs w:val="28"/>
        </w:rPr>
      </w:pPr>
      <w:r w:rsidRPr="00E42E81">
        <w:rPr>
          <w:rFonts w:asciiTheme="minorHAnsi" w:hAnsiTheme="minorHAnsi" w:cs="Cambria"/>
          <w:color w:val="FF0000"/>
          <w:sz w:val="28"/>
          <w:szCs w:val="28"/>
        </w:rPr>
        <w:t xml:space="preserve">Matt. 1 </w:t>
      </w:r>
      <w:r w:rsidRPr="00E42E81">
        <w:rPr>
          <w:rFonts w:asciiTheme="minorHAnsi" w:hAnsiTheme="minorHAnsi" w:cs="Cambria"/>
          <w:color w:val="FF0000"/>
          <w:sz w:val="28"/>
          <w:szCs w:val="28"/>
          <w:vertAlign w:val="superscript"/>
        </w:rPr>
        <w:t>22</w:t>
      </w:r>
      <w:r w:rsidRPr="00E42E81">
        <w:rPr>
          <w:rFonts w:asciiTheme="minorHAnsi" w:hAnsiTheme="minorHAnsi" w:cs="Cambria"/>
          <w:color w:val="FF0000"/>
          <w:sz w:val="28"/>
          <w:szCs w:val="28"/>
        </w:rPr>
        <w:t xml:space="preserve"> So all this was done that it might be fulfilled which was spoken by the Lord through the prophet, saying: </w:t>
      </w:r>
      <w:r w:rsidRPr="00E42E81">
        <w:rPr>
          <w:rFonts w:asciiTheme="minorHAnsi" w:hAnsiTheme="minorHAnsi" w:cs="Cambria"/>
          <w:color w:val="FF0000"/>
          <w:sz w:val="28"/>
          <w:szCs w:val="28"/>
          <w:vertAlign w:val="superscript"/>
        </w:rPr>
        <w:t>23</w:t>
      </w:r>
      <w:r w:rsidRPr="00E42E81">
        <w:rPr>
          <w:rFonts w:asciiTheme="minorHAnsi" w:hAnsiTheme="minorHAnsi" w:cs="Cambria"/>
          <w:color w:val="FF0000"/>
          <w:sz w:val="28"/>
          <w:szCs w:val="28"/>
        </w:rPr>
        <w:t xml:space="preserve"> </w:t>
      </w:r>
      <w:r w:rsidRPr="00E42E81">
        <w:rPr>
          <w:rFonts w:asciiTheme="minorHAnsi" w:hAnsiTheme="minorHAnsi" w:cs="Cambria"/>
          <w:i/>
          <w:iCs/>
          <w:color w:val="FF0000"/>
          <w:sz w:val="28"/>
          <w:szCs w:val="28"/>
        </w:rPr>
        <w:t>“Behold,</w:t>
      </w:r>
      <w:r w:rsidRPr="00E42E81">
        <w:rPr>
          <w:rFonts w:asciiTheme="minorHAnsi" w:hAnsiTheme="minorHAnsi" w:cs="Cambria"/>
          <w:color w:val="FF0000"/>
          <w:sz w:val="28"/>
          <w:szCs w:val="28"/>
        </w:rPr>
        <w:t xml:space="preserve"> </w:t>
      </w:r>
      <w:r w:rsidRPr="00E42E81">
        <w:rPr>
          <w:rFonts w:asciiTheme="minorHAnsi" w:hAnsiTheme="minorHAnsi" w:cs="Cambria"/>
          <w:i/>
          <w:iCs/>
          <w:color w:val="FF0000"/>
          <w:sz w:val="28"/>
          <w:szCs w:val="28"/>
        </w:rPr>
        <w:t>the virgin shall be with child, and bear a Son, and they shall call His name Immanuel,”</w:t>
      </w:r>
      <w:r w:rsidRPr="00E42E81">
        <w:rPr>
          <w:rFonts w:asciiTheme="minorHAnsi" w:hAnsiTheme="minorHAnsi" w:cs="Cambria"/>
          <w:color w:val="FF0000"/>
          <w:sz w:val="28"/>
          <w:szCs w:val="28"/>
        </w:rPr>
        <w:t xml:space="preserve"> which is translated, “God with us.” </w:t>
      </w:r>
    </w:p>
    <w:p w:rsidR="002A30B9" w:rsidRPr="00E42E81" w:rsidRDefault="002A30B9" w:rsidP="002A30B9">
      <w:pPr>
        <w:widowControl/>
        <w:rPr>
          <w:rFonts w:asciiTheme="minorHAnsi" w:hAnsiTheme="minorHAnsi" w:cs="Cambria"/>
          <w:i/>
          <w:iCs/>
          <w:color w:val="FF0000"/>
          <w:sz w:val="28"/>
          <w:szCs w:val="28"/>
        </w:rPr>
      </w:pPr>
    </w:p>
    <w:p w:rsidR="002A30B9" w:rsidRPr="00E42E81" w:rsidRDefault="002A30B9" w:rsidP="00E42E81">
      <w:pPr>
        <w:widowControl/>
        <w:ind w:left="720"/>
        <w:rPr>
          <w:rFonts w:asciiTheme="minorHAnsi" w:hAnsiTheme="minorHAnsi" w:cs="Cambria"/>
          <w:color w:val="FF0000"/>
          <w:sz w:val="28"/>
          <w:szCs w:val="28"/>
        </w:rPr>
      </w:pPr>
      <w:r w:rsidRPr="00E42E81">
        <w:rPr>
          <w:rFonts w:asciiTheme="minorHAnsi" w:hAnsiTheme="minorHAnsi" w:cs="Cambria"/>
          <w:i/>
          <w:iCs/>
          <w:color w:val="FF0000"/>
          <w:sz w:val="28"/>
          <w:szCs w:val="28"/>
        </w:rPr>
        <w:t xml:space="preserve">Isaiah </w:t>
      </w:r>
      <w:r w:rsidRPr="00E42E81">
        <w:rPr>
          <w:rFonts w:asciiTheme="minorHAnsi" w:hAnsiTheme="minorHAnsi" w:cs="Cambria"/>
          <w:color w:val="FF0000"/>
          <w:sz w:val="28"/>
          <w:szCs w:val="28"/>
        </w:rPr>
        <w:t xml:space="preserve">9:6 </w:t>
      </w:r>
      <w:r w:rsidRPr="00E42E81">
        <w:rPr>
          <w:rFonts w:asciiTheme="minorHAnsi" w:hAnsiTheme="minorHAnsi" w:cs="Cambria"/>
          <w:bCs/>
          <w:color w:val="FF0000"/>
          <w:sz w:val="28"/>
          <w:szCs w:val="28"/>
        </w:rPr>
        <w:t>KJV</w:t>
      </w:r>
      <w:r w:rsidRPr="00E42E81">
        <w:rPr>
          <w:rFonts w:asciiTheme="minorHAnsi" w:hAnsiTheme="minorHAnsi" w:cs="Cambria"/>
          <w:color w:val="FF0000"/>
          <w:sz w:val="28"/>
          <w:szCs w:val="28"/>
        </w:rPr>
        <w:t xml:space="preserve">  </w:t>
      </w:r>
      <w:r w:rsidRPr="00E42E81">
        <w:rPr>
          <w:rFonts w:asciiTheme="minorHAnsi" w:hAnsiTheme="minorHAnsi" w:cs="Cambria"/>
          <w:color w:val="FF0000"/>
          <w:sz w:val="28"/>
          <w:szCs w:val="28"/>
          <w:vertAlign w:val="superscript"/>
        </w:rPr>
        <w:t>6</w:t>
      </w:r>
      <w:r w:rsidRPr="00E42E81">
        <w:rPr>
          <w:rFonts w:asciiTheme="minorHAnsi" w:hAnsiTheme="minorHAnsi" w:cs="Cambria"/>
          <w:color w:val="FF0000"/>
          <w:sz w:val="28"/>
          <w:szCs w:val="28"/>
        </w:rPr>
        <w:t>For unto us a child is born, unto us a son is given: and the government shall be upon his shoulder: and his name shall be called Wonderful, Counsellor, The mighty God, The everlasting Father, The Prince of Peace.</w:t>
      </w:r>
    </w:p>
    <w:p w:rsidR="00A30489" w:rsidRPr="00E42E81" w:rsidRDefault="00A30489" w:rsidP="001E457E">
      <w:pPr>
        <w:widowControl/>
        <w:rPr>
          <w:rFonts w:asciiTheme="minorHAnsi" w:hAnsiTheme="minorHAnsi" w:cs="Cambria"/>
          <w:color w:val="FF0000"/>
          <w:sz w:val="28"/>
          <w:szCs w:val="28"/>
        </w:rPr>
      </w:pPr>
    </w:p>
    <w:p w:rsidR="001E457E" w:rsidRPr="000B59A6" w:rsidRDefault="001E457E" w:rsidP="00E42E81">
      <w:pPr>
        <w:widowControl/>
        <w:ind w:left="720"/>
        <w:rPr>
          <w:rFonts w:asciiTheme="minorHAnsi" w:hAnsiTheme="minorHAnsi" w:cs="Cambria"/>
          <w:sz w:val="28"/>
          <w:szCs w:val="28"/>
        </w:rPr>
      </w:pPr>
      <w:r w:rsidRPr="00E42E81">
        <w:rPr>
          <w:rFonts w:asciiTheme="minorHAnsi" w:hAnsiTheme="minorHAnsi" w:cs="Cambria"/>
          <w:i/>
          <w:iCs/>
          <w:color w:val="FF0000"/>
          <w:sz w:val="28"/>
          <w:szCs w:val="28"/>
        </w:rPr>
        <w:t>I</w:t>
      </w:r>
      <w:r w:rsidR="00A30489" w:rsidRPr="00E42E81">
        <w:rPr>
          <w:rFonts w:asciiTheme="minorHAnsi" w:hAnsiTheme="minorHAnsi" w:cs="Cambria"/>
          <w:i/>
          <w:iCs/>
          <w:color w:val="FF0000"/>
          <w:sz w:val="28"/>
          <w:szCs w:val="28"/>
        </w:rPr>
        <w:t xml:space="preserve">saiah </w:t>
      </w:r>
      <w:r w:rsidR="00A30489" w:rsidRPr="00E42E81">
        <w:rPr>
          <w:rFonts w:asciiTheme="minorHAnsi" w:hAnsiTheme="minorHAnsi" w:cs="Cambria"/>
          <w:color w:val="FF0000"/>
          <w:sz w:val="28"/>
          <w:szCs w:val="28"/>
        </w:rPr>
        <w:t xml:space="preserve">9:6 </w:t>
      </w:r>
      <w:r w:rsidRPr="00E42E81">
        <w:rPr>
          <w:rFonts w:asciiTheme="minorHAnsi" w:hAnsiTheme="minorHAnsi" w:cs="Cambria"/>
          <w:bCs/>
          <w:color w:val="FF0000"/>
          <w:sz w:val="28"/>
          <w:szCs w:val="28"/>
        </w:rPr>
        <w:t>NIV</w:t>
      </w:r>
      <w:r w:rsidRPr="00E42E81">
        <w:rPr>
          <w:rFonts w:asciiTheme="minorHAnsi" w:hAnsiTheme="minorHAnsi" w:cs="Cambria"/>
          <w:color w:val="FF0000"/>
          <w:sz w:val="28"/>
          <w:szCs w:val="28"/>
        </w:rPr>
        <w:t xml:space="preserve"> </w:t>
      </w:r>
      <w:r w:rsidRPr="00E42E81">
        <w:rPr>
          <w:rFonts w:asciiTheme="minorHAnsi" w:hAnsiTheme="minorHAnsi" w:cs="Cambria"/>
          <w:color w:val="FF0000"/>
          <w:sz w:val="28"/>
          <w:szCs w:val="28"/>
          <w:vertAlign w:val="superscript"/>
        </w:rPr>
        <w:t>6</w:t>
      </w:r>
      <w:r w:rsidRPr="00E42E81">
        <w:rPr>
          <w:rFonts w:asciiTheme="minorHAnsi" w:hAnsiTheme="minorHAnsi" w:cs="Cambria"/>
          <w:color w:val="FF0000"/>
          <w:sz w:val="28"/>
          <w:szCs w:val="28"/>
        </w:rPr>
        <w:t xml:space="preserve"> For</w:t>
      </w:r>
      <w:r w:rsidR="00E42E81">
        <w:rPr>
          <w:rFonts w:asciiTheme="minorHAnsi" w:hAnsiTheme="minorHAnsi" w:cs="Cambria"/>
          <w:color w:val="FF0000"/>
          <w:sz w:val="28"/>
          <w:szCs w:val="28"/>
        </w:rPr>
        <w:t xml:space="preserve"> to us a child is born, to us a son is given, </w:t>
      </w:r>
      <w:r w:rsidRPr="000B59A6">
        <w:rPr>
          <w:rFonts w:asciiTheme="minorHAnsi" w:hAnsiTheme="minorHAnsi" w:cs="Cambria"/>
          <w:color w:val="FF0000"/>
          <w:sz w:val="28"/>
          <w:szCs w:val="28"/>
        </w:rPr>
        <w:t>and the government w</w:t>
      </w:r>
      <w:r w:rsidR="00E42E81">
        <w:rPr>
          <w:rFonts w:asciiTheme="minorHAnsi" w:hAnsiTheme="minorHAnsi" w:cs="Cambria"/>
          <w:color w:val="FF0000"/>
          <w:sz w:val="28"/>
          <w:szCs w:val="28"/>
        </w:rPr>
        <w:t xml:space="preserve">ill be on his shoulders. </w:t>
      </w:r>
      <w:r w:rsidRPr="000B59A6">
        <w:rPr>
          <w:rFonts w:asciiTheme="minorHAnsi" w:hAnsiTheme="minorHAnsi" w:cs="Cambria"/>
          <w:color w:val="FF0000"/>
          <w:sz w:val="28"/>
          <w:szCs w:val="28"/>
        </w:rPr>
        <w:t xml:space="preserve">And </w:t>
      </w:r>
      <w:r w:rsidR="00E42E81">
        <w:rPr>
          <w:rFonts w:asciiTheme="minorHAnsi" w:hAnsiTheme="minorHAnsi" w:cs="Cambria"/>
          <w:color w:val="FF0000"/>
          <w:sz w:val="28"/>
          <w:szCs w:val="28"/>
        </w:rPr>
        <w:t xml:space="preserve">he will be called </w:t>
      </w:r>
      <w:r w:rsidRPr="00E42E81">
        <w:rPr>
          <w:rFonts w:asciiTheme="minorHAnsi" w:hAnsiTheme="minorHAnsi" w:cs="Cambria"/>
          <w:color w:val="FF0000"/>
          <w:sz w:val="28"/>
          <w:szCs w:val="28"/>
        </w:rPr>
        <w:t>Wonderful Counselor, Mighty</w:t>
      </w:r>
      <w:r w:rsidRPr="000B59A6">
        <w:rPr>
          <w:rFonts w:asciiTheme="minorHAnsi" w:hAnsiTheme="minorHAnsi" w:cs="Cambria"/>
          <w:color w:val="FF0000"/>
          <w:sz w:val="28"/>
          <w:szCs w:val="28"/>
        </w:rPr>
        <w:t xml:space="preserve"> God, </w:t>
      </w:r>
      <w:r w:rsidR="00060D55" w:rsidRPr="00762503">
        <w:rPr>
          <w:rFonts w:asciiTheme="minorHAnsi" w:hAnsiTheme="minorHAnsi" w:cs="Cambria"/>
          <w:b/>
          <w:bCs/>
          <w:i/>
          <w:iCs/>
          <w:sz w:val="28"/>
          <w:szCs w:val="28"/>
        </w:rPr>
        <w:t>(no comma)</w:t>
      </w:r>
      <w:r w:rsidR="00E42E81">
        <w:rPr>
          <w:rFonts w:asciiTheme="minorHAnsi" w:hAnsiTheme="minorHAnsi" w:cs="Cambria"/>
          <w:color w:val="FF0000"/>
          <w:sz w:val="28"/>
          <w:szCs w:val="28"/>
        </w:rPr>
        <w:t xml:space="preserve"> </w:t>
      </w:r>
      <w:r w:rsidRPr="000B59A6">
        <w:rPr>
          <w:rFonts w:asciiTheme="minorHAnsi" w:hAnsiTheme="minorHAnsi" w:cs="Cambria"/>
          <w:color w:val="FF0000"/>
          <w:sz w:val="28"/>
          <w:szCs w:val="28"/>
        </w:rPr>
        <w:t>Everlasting Father, Prince of Peace.</w:t>
      </w:r>
    </w:p>
    <w:p w:rsidR="001E457E" w:rsidRPr="000B59A6" w:rsidRDefault="001E457E" w:rsidP="001E457E">
      <w:pPr>
        <w:widowControl/>
        <w:rPr>
          <w:rFonts w:asciiTheme="minorHAnsi" w:hAnsiTheme="minorHAnsi" w:cs="Cambria"/>
          <w:sz w:val="28"/>
          <w:szCs w:val="28"/>
        </w:rPr>
      </w:pPr>
    </w:p>
    <w:p w:rsidR="001E457E" w:rsidRPr="000B59A6" w:rsidRDefault="001E457E" w:rsidP="00E42E81">
      <w:pPr>
        <w:widowControl/>
        <w:ind w:left="720"/>
        <w:rPr>
          <w:rFonts w:asciiTheme="minorHAnsi" w:hAnsiTheme="minorHAnsi" w:cs="Cambria"/>
          <w:sz w:val="28"/>
          <w:szCs w:val="28"/>
        </w:rPr>
      </w:pPr>
      <w:r w:rsidRPr="000B59A6">
        <w:rPr>
          <w:rFonts w:asciiTheme="minorHAnsi" w:hAnsiTheme="minorHAnsi" w:cs="Cambria"/>
          <w:sz w:val="28"/>
          <w:szCs w:val="28"/>
        </w:rPr>
        <w:t xml:space="preserve">NLT  </w:t>
      </w:r>
      <w:r w:rsidRPr="000B59A6">
        <w:rPr>
          <w:rFonts w:asciiTheme="minorHAnsi" w:hAnsiTheme="minorHAnsi" w:cs="Cambria"/>
          <w:color w:val="FF0000"/>
          <w:sz w:val="28"/>
          <w:szCs w:val="28"/>
          <w:vertAlign w:val="superscript"/>
        </w:rPr>
        <w:t>6</w:t>
      </w:r>
      <w:r w:rsidRPr="000B59A6">
        <w:rPr>
          <w:rFonts w:asciiTheme="minorHAnsi" w:hAnsiTheme="minorHAnsi" w:cs="Cambria"/>
          <w:color w:val="FF0000"/>
          <w:sz w:val="28"/>
          <w:szCs w:val="28"/>
        </w:rPr>
        <w:t>For a child is born to us, a son is given to us. And the government will rest on his shoulders. These will be his royal titles: Wonderful Counselor, Mighty God, Everlasting Father, Prince of Peace.</w:t>
      </w:r>
    </w:p>
    <w:p w:rsidR="002A30B9" w:rsidRPr="000B59A6" w:rsidRDefault="002A30B9" w:rsidP="001E457E">
      <w:pPr>
        <w:widowControl/>
        <w:rPr>
          <w:rFonts w:asciiTheme="minorHAnsi" w:hAnsiTheme="minorHAnsi" w:cs="Cambria"/>
          <w:sz w:val="28"/>
          <w:szCs w:val="28"/>
        </w:rPr>
      </w:pPr>
    </w:p>
    <w:p w:rsidR="002A30B9" w:rsidRPr="000B59A6" w:rsidRDefault="002A30B9" w:rsidP="002A30B9">
      <w:pPr>
        <w:widowControl/>
        <w:numPr>
          <w:ilvl w:val="0"/>
          <w:numId w:val="1"/>
        </w:numPr>
        <w:autoSpaceDE/>
        <w:autoSpaceDN/>
        <w:adjustRightInd/>
        <w:spacing w:before="100" w:beforeAutospacing="1" w:after="100" w:afterAutospacing="1"/>
        <w:rPr>
          <w:rFonts w:asciiTheme="minorHAnsi" w:hAnsiTheme="minorHAnsi" w:cs="Cambria"/>
          <w:color w:val="000000"/>
          <w:sz w:val="28"/>
          <w:szCs w:val="28"/>
        </w:rPr>
      </w:pPr>
      <w:r w:rsidRPr="000B59A6">
        <w:rPr>
          <w:rFonts w:asciiTheme="minorHAnsi" w:hAnsiTheme="minorHAnsi" w:cs="Cambria"/>
          <w:sz w:val="28"/>
          <w:szCs w:val="28"/>
        </w:rPr>
        <w:t xml:space="preserve">Wonderful: Pe’leh in Hebrew- </w:t>
      </w:r>
      <w:r w:rsidRPr="000B59A6">
        <w:rPr>
          <w:rFonts w:asciiTheme="minorHAnsi" w:hAnsiTheme="minorHAnsi" w:cs="Cambria"/>
          <w:color w:val="000000"/>
          <w:sz w:val="28"/>
          <w:szCs w:val="28"/>
        </w:rPr>
        <w:t xml:space="preserve">wonder, marvel </w:t>
      </w:r>
    </w:p>
    <w:p w:rsidR="002A30B9" w:rsidRPr="000B59A6" w:rsidRDefault="002A30B9" w:rsidP="002A30B9">
      <w:pPr>
        <w:widowControl/>
        <w:numPr>
          <w:ilvl w:val="1"/>
          <w:numId w:val="1"/>
        </w:numPr>
        <w:autoSpaceDE/>
        <w:autoSpaceDN/>
        <w:adjustRightInd/>
        <w:spacing w:before="100" w:beforeAutospacing="1" w:after="100" w:afterAutospacing="1"/>
        <w:rPr>
          <w:rFonts w:asciiTheme="minorHAnsi" w:hAnsiTheme="minorHAnsi" w:cs="Cambria"/>
          <w:color w:val="000000"/>
          <w:sz w:val="28"/>
          <w:szCs w:val="28"/>
        </w:rPr>
      </w:pPr>
      <w:r w:rsidRPr="000B59A6">
        <w:rPr>
          <w:rFonts w:asciiTheme="minorHAnsi" w:hAnsiTheme="minorHAnsi" w:cs="Cambria"/>
          <w:color w:val="000000"/>
          <w:sz w:val="28"/>
          <w:szCs w:val="28"/>
        </w:rPr>
        <w:t xml:space="preserve">wonder (extraordinary, hard to understand thing) </w:t>
      </w:r>
    </w:p>
    <w:p w:rsidR="002A30B9" w:rsidRPr="000B59A6" w:rsidRDefault="002A30B9" w:rsidP="002A30B9">
      <w:pPr>
        <w:widowControl/>
        <w:numPr>
          <w:ilvl w:val="1"/>
          <w:numId w:val="1"/>
        </w:numPr>
        <w:autoSpaceDE/>
        <w:autoSpaceDN/>
        <w:adjustRightInd/>
        <w:spacing w:before="100" w:beforeAutospacing="1" w:after="100" w:afterAutospacing="1"/>
        <w:rPr>
          <w:rFonts w:asciiTheme="minorHAnsi" w:hAnsiTheme="minorHAnsi" w:cs="Cambria"/>
          <w:color w:val="000000"/>
          <w:sz w:val="28"/>
          <w:szCs w:val="28"/>
        </w:rPr>
      </w:pPr>
      <w:r w:rsidRPr="000B59A6">
        <w:rPr>
          <w:rFonts w:asciiTheme="minorHAnsi" w:hAnsiTheme="minorHAnsi" w:cs="Cambria"/>
          <w:color w:val="000000"/>
          <w:sz w:val="28"/>
          <w:szCs w:val="28"/>
        </w:rPr>
        <w:t xml:space="preserve">wonder (of God's acts of judgment and redemption) </w:t>
      </w:r>
    </w:p>
    <w:p w:rsidR="002A30B9" w:rsidRPr="000B59A6" w:rsidRDefault="002A30B9" w:rsidP="002A30B9">
      <w:pPr>
        <w:widowControl/>
        <w:numPr>
          <w:ilvl w:val="0"/>
          <w:numId w:val="1"/>
        </w:numPr>
        <w:autoSpaceDE/>
        <w:autoSpaceDN/>
        <w:adjustRightInd/>
        <w:spacing w:before="100" w:beforeAutospacing="1" w:after="100" w:afterAutospacing="1"/>
        <w:rPr>
          <w:rFonts w:asciiTheme="minorHAnsi" w:hAnsiTheme="minorHAnsi" w:cs="Cambria"/>
          <w:color w:val="000000"/>
          <w:sz w:val="28"/>
          <w:szCs w:val="28"/>
        </w:rPr>
      </w:pPr>
      <w:r w:rsidRPr="000B59A6">
        <w:rPr>
          <w:rFonts w:asciiTheme="minorHAnsi" w:hAnsiTheme="minorHAnsi" w:cs="Cambria"/>
          <w:color w:val="000000"/>
          <w:sz w:val="28"/>
          <w:szCs w:val="28"/>
        </w:rPr>
        <w:t xml:space="preserve">2.  Counselor: Yawats in Hebrew- to advise, consult, give counsel,  purpose, devise, plan </w:t>
      </w:r>
    </w:p>
    <w:p w:rsidR="002A30B9" w:rsidRPr="000B59A6" w:rsidRDefault="002A30B9" w:rsidP="002A30B9">
      <w:pPr>
        <w:widowControl/>
        <w:numPr>
          <w:ilvl w:val="1"/>
          <w:numId w:val="1"/>
        </w:numPr>
        <w:autoSpaceDE/>
        <w:autoSpaceDN/>
        <w:adjustRightInd/>
        <w:spacing w:before="100" w:beforeAutospacing="1" w:after="100" w:afterAutospacing="1"/>
        <w:rPr>
          <w:rFonts w:asciiTheme="minorHAnsi" w:hAnsiTheme="minorHAnsi" w:cs="Cambria"/>
          <w:color w:val="000000"/>
          <w:sz w:val="28"/>
          <w:szCs w:val="28"/>
        </w:rPr>
      </w:pPr>
      <w:r w:rsidRPr="000B59A6">
        <w:rPr>
          <w:rFonts w:asciiTheme="minorHAnsi" w:hAnsiTheme="minorHAnsi" w:cs="Cambria"/>
          <w:color w:val="000000"/>
          <w:sz w:val="28"/>
          <w:szCs w:val="28"/>
        </w:rPr>
        <w:t xml:space="preserve"> (Niphal) to consult together, exchange counsel, deliberate, counsel together </w:t>
      </w:r>
    </w:p>
    <w:p w:rsidR="002A30B9" w:rsidRPr="000B59A6" w:rsidRDefault="002A30B9" w:rsidP="002A30B9">
      <w:pPr>
        <w:widowControl/>
        <w:numPr>
          <w:ilvl w:val="1"/>
          <w:numId w:val="1"/>
        </w:numPr>
        <w:autoSpaceDE/>
        <w:autoSpaceDN/>
        <w:adjustRightInd/>
        <w:spacing w:before="100" w:beforeAutospacing="1" w:after="100" w:afterAutospacing="1"/>
        <w:rPr>
          <w:rFonts w:asciiTheme="minorHAnsi" w:hAnsiTheme="minorHAnsi" w:cs="Cambria"/>
          <w:sz w:val="28"/>
          <w:szCs w:val="28"/>
        </w:rPr>
      </w:pPr>
      <w:r w:rsidRPr="000B59A6">
        <w:rPr>
          <w:rFonts w:asciiTheme="minorHAnsi" w:hAnsiTheme="minorHAnsi" w:cs="Cambria"/>
          <w:color w:val="000000"/>
          <w:sz w:val="28"/>
          <w:szCs w:val="28"/>
        </w:rPr>
        <w:t xml:space="preserve">(Hithpael) to conspire </w:t>
      </w:r>
    </w:p>
    <w:p w:rsidR="002A30B9" w:rsidRPr="000B59A6" w:rsidRDefault="002A30B9" w:rsidP="002A30B9">
      <w:pPr>
        <w:widowControl/>
        <w:numPr>
          <w:ilvl w:val="1"/>
          <w:numId w:val="1"/>
        </w:numPr>
        <w:autoSpaceDE/>
        <w:autoSpaceDN/>
        <w:adjustRightInd/>
        <w:spacing w:before="100" w:beforeAutospacing="1" w:after="100" w:afterAutospacing="1"/>
        <w:rPr>
          <w:rFonts w:asciiTheme="minorHAnsi" w:hAnsiTheme="minorHAnsi" w:cs="Cambria"/>
          <w:sz w:val="28"/>
          <w:szCs w:val="28"/>
        </w:rPr>
      </w:pPr>
      <w:r w:rsidRPr="000B59A6">
        <w:rPr>
          <w:rFonts w:asciiTheme="minorHAnsi" w:hAnsiTheme="minorHAnsi" w:cs="Cambria"/>
          <w:sz w:val="28"/>
          <w:szCs w:val="28"/>
        </w:rPr>
        <w:t>to lead and guide</w:t>
      </w:r>
    </w:p>
    <w:p w:rsidR="001E457E" w:rsidRPr="000B59A6" w:rsidRDefault="001E457E" w:rsidP="001E457E">
      <w:pPr>
        <w:widowControl/>
        <w:rPr>
          <w:rFonts w:asciiTheme="minorHAnsi" w:hAnsiTheme="minorHAnsi" w:cs="Cambria"/>
          <w:sz w:val="28"/>
          <w:szCs w:val="28"/>
        </w:rPr>
      </w:pPr>
    </w:p>
    <w:p w:rsidR="00A30489" w:rsidRPr="000B59A6" w:rsidRDefault="00A30489" w:rsidP="001E457E">
      <w:pPr>
        <w:widowControl/>
        <w:rPr>
          <w:rFonts w:asciiTheme="minorHAnsi" w:hAnsiTheme="minorHAnsi" w:cs="Cambria"/>
          <w:sz w:val="28"/>
          <w:szCs w:val="28"/>
        </w:rPr>
      </w:pPr>
      <w:r w:rsidRPr="000B59A6">
        <w:rPr>
          <w:rFonts w:asciiTheme="minorHAnsi" w:hAnsiTheme="minorHAnsi" w:cs="Cambria"/>
          <w:sz w:val="28"/>
          <w:szCs w:val="28"/>
        </w:rPr>
        <w:t xml:space="preserve">I. Introduction </w:t>
      </w:r>
      <w:r w:rsidR="002A30B9" w:rsidRPr="000B59A6">
        <w:rPr>
          <w:rFonts w:asciiTheme="minorHAnsi" w:hAnsiTheme="minorHAnsi" w:cs="Cambria"/>
          <w:sz w:val="28"/>
          <w:szCs w:val="28"/>
        </w:rPr>
        <w:t>–Talk about Counselors</w:t>
      </w:r>
    </w:p>
    <w:p w:rsidR="001E457E" w:rsidRPr="000B59A6" w:rsidRDefault="001E457E" w:rsidP="001E457E">
      <w:pPr>
        <w:widowControl/>
        <w:spacing w:before="9"/>
        <w:rPr>
          <w:rFonts w:asciiTheme="minorHAnsi" w:hAnsiTheme="minorHAnsi" w:cs="Cambria"/>
          <w:i/>
          <w:iCs/>
          <w:sz w:val="28"/>
          <w:szCs w:val="28"/>
        </w:rPr>
      </w:pPr>
    </w:p>
    <w:p w:rsidR="0064564E" w:rsidRPr="000B59A6" w:rsidRDefault="00A30489" w:rsidP="00B4400F">
      <w:pPr>
        <w:widowControl/>
        <w:spacing w:before="105"/>
        <w:rPr>
          <w:rFonts w:asciiTheme="minorHAnsi" w:hAnsiTheme="minorHAnsi" w:cs="Cambria"/>
          <w:sz w:val="28"/>
          <w:szCs w:val="28"/>
        </w:rPr>
      </w:pPr>
      <w:r w:rsidRPr="000B59A6">
        <w:rPr>
          <w:rFonts w:asciiTheme="minorHAnsi" w:hAnsiTheme="minorHAnsi" w:cs="Cambria"/>
          <w:sz w:val="28"/>
          <w:szCs w:val="28"/>
        </w:rPr>
        <w:t xml:space="preserve">II. Body </w:t>
      </w:r>
    </w:p>
    <w:p w:rsidR="00A30489" w:rsidRPr="000B59A6" w:rsidRDefault="00A30489" w:rsidP="00AC2C1F">
      <w:pPr>
        <w:widowControl/>
        <w:numPr>
          <w:ilvl w:val="0"/>
          <w:numId w:val="3"/>
        </w:numPr>
        <w:spacing w:before="105"/>
        <w:rPr>
          <w:rFonts w:asciiTheme="minorHAnsi" w:hAnsiTheme="minorHAnsi" w:cs="Cambria"/>
          <w:b/>
          <w:bCs/>
          <w:sz w:val="28"/>
          <w:szCs w:val="28"/>
          <w:u w:val="single"/>
        </w:rPr>
      </w:pPr>
      <w:r w:rsidRPr="000B59A6">
        <w:rPr>
          <w:rFonts w:asciiTheme="minorHAnsi" w:hAnsiTheme="minorHAnsi" w:cs="Cambria"/>
          <w:b/>
          <w:bCs/>
          <w:sz w:val="28"/>
          <w:szCs w:val="28"/>
        </w:rPr>
        <w:t xml:space="preserve">As </w:t>
      </w:r>
      <w:r w:rsidR="001F4170" w:rsidRPr="000B59A6">
        <w:rPr>
          <w:rFonts w:asciiTheme="minorHAnsi" w:hAnsiTheme="minorHAnsi" w:cs="Cambria"/>
          <w:b/>
          <w:bCs/>
          <w:sz w:val="28"/>
          <w:szCs w:val="28"/>
        </w:rPr>
        <w:t xml:space="preserve">Wonderful </w:t>
      </w:r>
      <w:r w:rsidRPr="000B59A6">
        <w:rPr>
          <w:rFonts w:asciiTheme="minorHAnsi" w:hAnsiTheme="minorHAnsi" w:cs="Cambria"/>
          <w:b/>
          <w:bCs/>
          <w:sz w:val="28"/>
          <w:szCs w:val="28"/>
        </w:rPr>
        <w:t>Counselor</w:t>
      </w:r>
      <w:r w:rsidR="001F4170" w:rsidRPr="000B59A6">
        <w:rPr>
          <w:rFonts w:asciiTheme="minorHAnsi" w:hAnsiTheme="minorHAnsi" w:cs="Cambria"/>
          <w:b/>
          <w:bCs/>
          <w:sz w:val="28"/>
          <w:szCs w:val="28"/>
        </w:rPr>
        <w:t xml:space="preserve">, </w:t>
      </w:r>
      <w:r w:rsidR="001F4170" w:rsidRPr="000B59A6">
        <w:rPr>
          <w:rFonts w:asciiTheme="minorHAnsi" w:hAnsiTheme="minorHAnsi" w:cs="Cambria"/>
          <w:b/>
          <w:bCs/>
          <w:sz w:val="28"/>
          <w:szCs w:val="28"/>
          <w:u w:val="single"/>
        </w:rPr>
        <w:t>God</w:t>
      </w:r>
      <w:r w:rsidRPr="000B59A6">
        <w:rPr>
          <w:rFonts w:asciiTheme="minorHAnsi" w:hAnsiTheme="minorHAnsi" w:cs="Cambria"/>
          <w:b/>
          <w:bCs/>
          <w:sz w:val="28"/>
          <w:szCs w:val="28"/>
          <w:u w:val="single"/>
        </w:rPr>
        <w:t xml:space="preserve"> Became Available</w:t>
      </w:r>
      <w:r w:rsidR="001F4170" w:rsidRPr="000B59A6">
        <w:rPr>
          <w:rFonts w:asciiTheme="minorHAnsi" w:hAnsiTheme="minorHAnsi" w:cs="Cambria"/>
          <w:b/>
          <w:bCs/>
          <w:sz w:val="28"/>
          <w:szCs w:val="28"/>
          <w:u w:val="single"/>
        </w:rPr>
        <w:t xml:space="preserve"> to us.</w:t>
      </w:r>
      <w:r w:rsidRPr="000B59A6">
        <w:rPr>
          <w:rFonts w:asciiTheme="minorHAnsi" w:hAnsiTheme="minorHAnsi" w:cs="Cambria"/>
          <w:b/>
          <w:bCs/>
          <w:sz w:val="28"/>
          <w:szCs w:val="28"/>
          <w:u w:val="single"/>
        </w:rPr>
        <w:t xml:space="preserve"> </w:t>
      </w:r>
    </w:p>
    <w:p w:rsidR="00AC2C1F" w:rsidRPr="000B59A6" w:rsidRDefault="00AC2C1F" w:rsidP="00AC2C1F">
      <w:pPr>
        <w:widowControl/>
        <w:spacing w:before="105"/>
        <w:rPr>
          <w:rFonts w:asciiTheme="minorHAnsi" w:hAnsiTheme="minorHAnsi" w:cs="Cambria"/>
          <w:sz w:val="28"/>
          <w:szCs w:val="28"/>
          <w:u w:val="single"/>
        </w:rPr>
      </w:pPr>
      <w:r w:rsidRPr="000B59A6">
        <w:rPr>
          <w:rFonts w:asciiTheme="minorHAnsi" w:hAnsiTheme="minorHAnsi" w:cs="Cambria"/>
          <w:sz w:val="28"/>
          <w:szCs w:val="28"/>
        </w:rPr>
        <w:t xml:space="preserve">He became </w:t>
      </w:r>
      <w:r w:rsidRPr="000B59A6">
        <w:rPr>
          <w:rFonts w:asciiTheme="minorHAnsi" w:hAnsiTheme="minorHAnsi" w:cs="Cambria"/>
          <w:b/>
          <w:bCs/>
          <w:i/>
          <w:iCs/>
          <w:sz w:val="28"/>
          <w:szCs w:val="28"/>
        </w:rPr>
        <w:t>a personal God…</w:t>
      </w:r>
      <w:r w:rsidRPr="000B59A6">
        <w:rPr>
          <w:rFonts w:asciiTheme="minorHAnsi" w:hAnsiTheme="minorHAnsi" w:cs="Cambria"/>
          <w:sz w:val="28"/>
          <w:szCs w:val="28"/>
        </w:rPr>
        <w:br/>
        <w:t>We have a</w:t>
      </w:r>
      <w:r w:rsidR="00F972BD" w:rsidRPr="000B59A6">
        <w:rPr>
          <w:rFonts w:asciiTheme="minorHAnsi" w:hAnsiTheme="minorHAnsi" w:cs="Cambria"/>
          <w:sz w:val="28"/>
          <w:szCs w:val="28"/>
        </w:rPr>
        <w:t>n</w:t>
      </w:r>
      <w:r w:rsidRPr="000B59A6">
        <w:rPr>
          <w:rFonts w:asciiTheme="minorHAnsi" w:hAnsiTheme="minorHAnsi" w:cs="Cambria"/>
          <w:sz w:val="28"/>
          <w:szCs w:val="28"/>
        </w:rPr>
        <w:t xml:space="preserve"> high priest…</w:t>
      </w:r>
    </w:p>
    <w:p w:rsidR="00AC2C1F" w:rsidRPr="000B59A6" w:rsidRDefault="00AC2C1F" w:rsidP="002A30B9">
      <w:pPr>
        <w:widowControl/>
        <w:spacing w:before="105"/>
        <w:rPr>
          <w:rFonts w:asciiTheme="minorHAnsi" w:hAnsiTheme="minorHAnsi" w:cs="Cambria"/>
          <w:b/>
          <w:bCs/>
          <w:sz w:val="28"/>
          <w:szCs w:val="28"/>
          <w:u w:val="single"/>
        </w:rPr>
      </w:pPr>
    </w:p>
    <w:p w:rsidR="0014581A" w:rsidRPr="000B59A6" w:rsidRDefault="0014581A" w:rsidP="00B4400F">
      <w:pPr>
        <w:widowControl/>
        <w:spacing w:before="105"/>
        <w:rPr>
          <w:rFonts w:asciiTheme="minorHAnsi" w:hAnsiTheme="minorHAnsi" w:cs="Cambria"/>
          <w:sz w:val="28"/>
          <w:szCs w:val="28"/>
        </w:rPr>
      </w:pPr>
      <w:r w:rsidRPr="000B59A6">
        <w:rPr>
          <w:rFonts w:asciiTheme="minorHAnsi" w:hAnsiTheme="minorHAnsi" w:cs="Cambria"/>
          <w:sz w:val="28"/>
          <w:szCs w:val="28"/>
        </w:rPr>
        <w:t>His very name…</w:t>
      </w:r>
      <w:r w:rsidRPr="000B59A6">
        <w:rPr>
          <w:rFonts w:asciiTheme="minorHAnsi" w:hAnsiTheme="minorHAnsi" w:cs="Cambria"/>
          <w:b/>
          <w:bCs/>
          <w:sz w:val="28"/>
          <w:szCs w:val="28"/>
        </w:rPr>
        <w:t>Immanuel</w:t>
      </w:r>
      <w:r w:rsidRPr="000B59A6">
        <w:rPr>
          <w:rFonts w:asciiTheme="minorHAnsi" w:hAnsiTheme="minorHAnsi" w:cs="Cambria"/>
          <w:sz w:val="28"/>
          <w:szCs w:val="28"/>
        </w:rPr>
        <w:t>, God with us!</w:t>
      </w:r>
    </w:p>
    <w:p w:rsidR="0014581A" w:rsidRPr="000B59A6" w:rsidRDefault="0014581A" w:rsidP="00B4400F">
      <w:pPr>
        <w:widowControl/>
        <w:spacing w:before="105"/>
        <w:rPr>
          <w:rFonts w:asciiTheme="minorHAnsi" w:hAnsiTheme="minorHAnsi" w:cs="Cambria"/>
          <w:sz w:val="28"/>
          <w:szCs w:val="28"/>
        </w:rPr>
      </w:pPr>
      <w:r w:rsidRPr="000B59A6">
        <w:rPr>
          <w:rFonts w:asciiTheme="minorHAnsi" w:hAnsiTheme="minorHAnsi" w:cs="Cambria"/>
          <w:b/>
          <w:bCs/>
          <w:sz w:val="28"/>
          <w:szCs w:val="28"/>
        </w:rPr>
        <w:t>JESUS</w:t>
      </w:r>
      <w:r w:rsidR="0069687B" w:rsidRPr="000B59A6">
        <w:rPr>
          <w:rFonts w:asciiTheme="minorHAnsi" w:hAnsiTheme="minorHAnsi" w:cs="Cambria"/>
          <w:sz w:val="28"/>
          <w:szCs w:val="28"/>
        </w:rPr>
        <w:t>-</w:t>
      </w:r>
      <w:r w:rsidR="00F972BD" w:rsidRPr="000B59A6">
        <w:rPr>
          <w:rFonts w:asciiTheme="minorHAnsi" w:hAnsiTheme="minorHAnsi" w:cs="Cambria"/>
          <w:sz w:val="28"/>
          <w:szCs w:val="28"/>
        </w:rPr>
        <w:t>Jehovah (</w:t>
      </w:r>
      <w:r w:rsidRPr="000B59A6">
        <w:rPr>
          <w:rFonts w:asciiTheme="minorHAnsi" w:hAnsiTheme="minorHAnsi" w:cs="Cambria"/>
          <w:sz w:val="28"/>
          <w:szCs w:val="28"/>
        </w:rPr>
        <w:t>God</w:t>
      </w:r>
      <w:r w:rsidR="0069687B" w:rsidRPr="000B59A6">
        <w:rPr>
          <w:rFonts w:asciiTheme="minorHAnsi" w:hAnsiTheme="minorHAnsi" w:cs="Cambria"/>
          <w:sz w:val="28"/>
          <w:szCs w:val="28"/>
        </w:rPr>
        <w:t>) has become our savior!</w:t>
      </w:r>
    </w:p>
    <w:p w:rsidR="001F4170" w:rsidRPr="000B59A6" w:rsidRDefault="00A30489" w:rsidP="001E457E">
      <w:pPr>
        <w:widowControl/>
        <w:rPr>
          <w:rFonts w:asciiTheme="minorHAnsi" w:hAnsiTheme="minorHAnsi" w:cs="Cambria"/>
          <w:sz w:val="28"/>
          <w:szCs w:val="28"/>
        </w:rPr>
      </w:pPr>
      <w:r w:rsidRPr="000B59A6">
        <w:rPr>
          <w:rFonts w:asciiTheme="minorHAnsi" w:hAnsiTheme="minorHAnsi" w:cs="Cambria"/>
          <w:sz w:val="28"/>
          <w:szCs w:val="28"/>
        </w:rPr>
        <w:t>1. The name "Counselor" speaks o</w:t>
      </w:r>
      <w:r w:rsidR="001F4170" w:rsidRPr="000B59A6">
        <w:rPr>
          <w:rFonts w:asciiTheme="minorHAnsi" w:hAnsiTheme="minorHAnsi" w:cs="Cambria"/>
          <w:sz w:val="28"/>
          <w:szCs w:val="28"/>
        </w:rPr>
        <w:t xml:space="preserve">f </w:t>
      </w:r>
      <w:r w:rsidRPr="000B59A6">
        <w:rPr>
          <w:rFonts w:asciiTheme="minorHAnsi" w:hAnsiTheme="minorHAnsi" w:cs="Cambria"/>
          <w:sz w:val="28"/>
          <w:szCs w:val="28"/>
        </w:rPr>
        <w:t xml:space="preserve">His wisdom </w:t>
      </w:r>
      <w:r w:rsidR="00410D92" w:rsidRPr="000B59A6">
        <w:rPr>
          <w:rFonts w:asciiTheme="minorHAnsi" w:hAnsiTheme="minorHAnsi" w:cs="Cambria"/>
          <w:sz w:val="28"/>
          <w:szCs w:val="28"/>
        </w:rPr>
        <w:t>(Omniscient-ALL KNOWING)</w:t>
      </w:r>
    </w:p>
    <w:p w:rsidR="001F4170" w:rsidRPr="000B59A6" w:rsidRDefault="00A30489" w:rsidP="001E457E">
      <w:pPr>
        <w:widowControl/>
        <w:rPr>
          <w:rFonts w:asciiTheme="minorHAnsi" w:hAnsiTheme="minorHAnsi" w:cs="Cambria"/>
          <w:sz w:val="28"/>
          <w:szCs w:val="28"/>
        </w:rPr>
      </w:pPr>
      <w:r w:rsidRPr="000B59A6">
        <w:rPr>
          <w:rFonts w:asciiTheme="minorHAnsi" w:hAnsiTheme="minorHAnsi" w:cs="Cambria"/>
          <w:sz w:val="28"/>
          <w:szCs w:val="28"/>
        </w:rPr>
        <w:t xml:space="preserve">2. </w:t>
      </w:r>
      <w:r w:rsidR="00D3651B" w:rsidRPr="000B59A6">
        <w:rPr>
          <w:rFonts w:asciiTheme="minorHAnsi" w:hAnsiTheme="minorHAnsi" w:cs="Cambria"/>
          <w:sz w:val="28"/>
          <w:szCs w:val="28"/>
        </w:rPr>
        <w:t xml:space="preserve">You know </w:t>
      </w:r>
      <w:r w:rsidR="0069687B" w:rsidRPr="000B59A6">
        <w:rPr>
          <w:rFonts w:asciiTheme="minorHAnsi" w:hAnsiTheme="minorHAnsi" w:cs="Cambria"/>
          <w:sz w:val="28"/>
          <w:szCs w:val="28"/>
        </w:rPr>
        <w:t>when</w:t>
      </w:r>
      <w:r w:rsidRPr="000B59A6">
        <w:rPr>
          <w:rFonts w:asciiTheme="minorHAnsi" w:hAnsiTheme="minorHAnsi" w:cs="Cambria"/>
          <w:sz w:val="28"/>
          <w:szCs w:val="28"/>
        </w:rPr>
        <w:t xml:space="preserve"> wisdom is worthless</w:t>
      </w:r>
      <w:r w:rsidR="00D3651B" w:rsidRPr="000B59A6">
        <w:rPr>
          <w:rFonts w:asciiTheme="minorHAnsi" w:hAnsiTheme="minorHAnsi" w:cs="Cambria"/>
          <w:sz w:val="28"/>
          <w:szCs w:val="28"/>
        </w:rPr>
        <w:t>???</w:t>
      </w:r>
      <w:r w:rsidRPr="000B59A6">
        <w:rPr>
          <w:rFonts w:asciiTheme="minorHAnsi" w:hAnsiTheme="minorHAnsi" w:cs="Cambria"/>
          <w:sz w:val="28"/>
          <w:szCs w:val="28"/>
        </w:rPr>
        <w:t xml:space="preserve"> </w:t>
      </w:r>
    </w:p>
    <w:p w:rsidR="00A30489" w:rsidRPr="000B59A6" w:rsidRDefault="00A30489" w:rsidP="001F4170">
      <w:pPr>
        <w:widowControl/>
        <w:ind w:left="720"/>
        <w:rPr>
          <w:rFonts w:asciiTheme="minorHAnsi" w:hAnsiTheme="minorHAnsi" w:cs="Cambria"/>
          <w:sz w:val="28"/>
          <w:szCs w:val="28"/>
        </w:rPr>
      </w:pPr>
      <w:r w:rsidRPr="000B59A6">
        <w:rPr>
          <w:rFonts w:asciiTheme="minorHAnsi" w:hAnsiTheme="minorHAnsi" w:cs="Cambria"/>
          <w:sz w:val="28"/>
          <w:szCs w:val="28"/>
        </w:rPr>
        <w:t xml:space="preserve">a. When it is not available </w:t>
      </w:r>
    </w:p>
    <w:p w:rsidR="001F4170" w:rsidRPr="000B59A6" w:rsidRDefault="00A30489" w:rsidP="001F4170">
      <w:pPr>
        <w:widowControl/>
        <w:spacing w:before="14"/>
        <w:ind w:left="720"/>
        <w:rPr>
          <w:rFonts w:asciiTheme="minorHAnsi" w:hAnsiTheme="minorHAnsi" w:cs="Cambria"/>
          <w:sz w:val="28"/>
          <w:szCs w:val="28"/>
        </w:rPr>
      </w:pPr>
      <w:r w:rsidRPr="000B59A6">
        <w:rPr>
          <w:rFonts w:asciiTheme="minorHAnsi" w:hAnsiTheme="minorHAnsi" w:cs="Cambria"/>
          <w:sz w:val="28"/>
          <w:szCs w:val="28"/>
        </w:rPr>
        <w:t xml:space="preserve">b. </w:t>
      </w:r>
      <w:r w:rsidR="0069687B" w:rsidRPr="000B59A6">
        <w:rPr>
          <w:rFonts w:asciiTheme="minorHAnsi" w:hAnsiTheme="minorHAnsi" w:cs="Cambria"/>
          <w:sz w:val="28"/>
          <w:szCs w:val="28"/>
        </w:rPr>
        <w:t xml:space="preserve">or </w:t>
      </w:r>
      <w:r w:rsidRPr="000B59A6">
        <w:rPr>
          <w:rFonts w:asciiTheme="minorHAnsi" w:hAnsiTheme="minorHAnsi" w:cs="Cambria"/>
          <w:sz w:val="28"/>
          <w:szCs w:val="28"/>
        </w:rPr>
        <w:t xml:space="preserve">When it cannot be applied to </w:t>
      </w:r>
      <w:r w:rsidR="00D3651B" w:rsidRPr="000B59A6">
        <w:rPr>
          <w:rFonts w:asciiTheme="minorHAnsi" w:hAnsiTheme="minorHAnsi" w:cs="Cambria"/>
          <w:sz w:val="28"/>
          <w:szCs w:val="28"/>
        </w:rPr>
        <w:t xml:space="preserve">your </w:t>
      </w:r>
      <w:r w:rsidR="001F4170" w:rsidRPr="000B59A6">
        <w:rPr>
          <w:rFonts w:asciiTheme="minorHAnsi" w:hAnsiTheme="minorHAnsi" w:cs="Cambria"/>
          <w:sz w:val="28"/>
          <w:szCs w:val="28"/>
        </w:rPr>
        <w:t>Life</w:t>
      </w:r>
      <w:r w:rsidRPr="000B59A6">
        <w:rPr>
          <w:rFonts w:asciiTheme="minorHAnsi" w:hAnsiTheme="minorHAnsi" w:cs="Cambria"/>
          <w:sz w:val="28"/>
          <w:szCs w:val="28"/>
        </w:rPr>
        <w:t xml:space="preserve"> </w:t>
      </w:r>
    </w:p>
    <w:p w:rsidR="00D3651B" w:rsidRPr="000B59A6" w:rsidRDefault="00D3651B" w:rsidP="001F4170">
      <w:pPr>
        <w:widowControl/>
        <w:spacing w:before="14"/>
        <w:ind w:left="720"/>
        <w:rPr>
          <w:rFonts w:asciiTheme="minorHAnsi" w:hAnsiTheme="minorHAnsi" w:cs="Cambria"/>
          <w:sz w:val="28"/>
          <w:szCs w:val="28"/>
        </w:rPr>
      </w:pPr>
      <w:r w:rsidRPr="000B59A6">
        <w:rPr>
          <w:rFonts w:asciiTheme="minorHAnsi" w:hAnsiTheme="minorHAnsi" w:cs="Cambria"/>
          <w:sz w:val="28"/>
          <w:szCs w:val="28"/>
        </w:rPr>
        <w:t>c. But with Jesus it is available and can be applied to your life.</w:t>
      </w:r>
    </w:p>
    <w:p w:rsidR="00D3651B" w:rsidRPr="000B59A6" w:rsidRDefault="00D3651B" w:rsidP="001F4170">
      <w:pPr>
        <w:widowControl/>
        <w:spacing w:before="14"/>
        <w:ind w:left="720"/>
        <w:rPr>
          <w:rFonts w:asciiTheme="minorHAnsi" w:hAnsiTheme="minorHAnsi" w:cs="Cambria"/>
          <w:sz w:val="28"/>
          <w:szCs w:val="28"/>
        </w:rPr>
      </w:pPr>
    </w:p>
    <w:p w:rsidR="008E720D" w:rsidRPr="000B59A6" w:rsidRDefault="001F4170" w:rsidP="001E457E">
      <w:pPr>
        <w:widowControl/>
        <w:spacing w:before="14"/>
        <w:rPr>
          <w:rFonts w:asciiTheme="minorHAnsi" w:hAnsiTheme="minorHAnsi" w:cs="Cambria"/>
          <w:color w:val="FF0000"/>
          <w:sz w:val="28"/>
          <w:szCs w:val="28"/>
        </w:rPr>
      </w:pPr>
      <w:r w:rsidRPr="000B59A6">
        <w:rPr>
          <w:rFonts w:asciiTheme="minorHAnsi" w:hAnsiTheme="minorHAnsi" w:cs="Cambria"/>
          <w:sz w:val="28"/>
          <w:szCs w:val="28"/>
        </w:rPr>
        <w:t>3.</w:t>
      </w:r>
      <w:r w:rsidR="00A30489" w:rsidRPr="000B59A6">
        <w:rPr>
          <w:rFonts w:asciiTheme="minorHAnsi" w:hAnsiTheme="minorHAnsi" w:cs="Cambria"/>
          <w:sz w:val="28"/>
          <w:szCs w:val="28"/>
        </w:rPr>
        <w:t xml:space="preserve"> </w:t>
      </w:r>
      <w:r w:rsidR="00A30489" w:rsidRPr="000B59A6">
        <w:rPr>
          <w:rFonts w:asciiTheme="minorHAnsi" w:hAnsiTheme="minorHAnsi" w:cs="Cambria"/>
          <w:b/>
          <w:bCs/>
          <w:sz w:val="28"/>
          <w:szCs w:val="28"/>
        </w:rPr>
        <w:t>Jesus became available</w:t>
      </w:r>
      <w:r w:rsidR="0064564E" w:rsidRPr="000B59A6">
        <w:rPr>
          <w:rFonts w:asciiTheme="minorHAnsi" w:hAnsiTheme="minorHAnsi" w:cs="Cambria"/>
          <w:b/>
          <w:bCs/>
          <w:sz w:val="28"/>
          <w:szCs w:val="28"/>
        </w:rPr>
        <w:t xml:space="preserve"> to us</w:t>
      </w:r>
      <w:r w:rsidR="00A30489" w:rsidRPr="000B59A6">
        <w:rPr>
          <w:rFonts w:asciiTheme="minorHAnsi" w:hAnsiTheme="minorHAnsi" w:cs="Cambria"/>
          <w:sz w:val="28"/>
          <w:szCs w:val="28"/>
        </w:rPr>
        <w:t xml:space="preserve"> </w:t>
      </w:r>
      <w:r w:rsidR="00FD03A7" w:rsidRPr="000B59A6">
        <w:rPr>
          <w:rFonts w:asciiTheme="minorHAnsi" w:hAnsiTheme="minorHAnsi" w:cs="Cambria"/>
          <w:sz w:val="28"/>
          <w:szCs w:val="28"/>
        </w:rPr>
        <w:t xml:space="preserve">(NLT </w:t>
      </w:r>
      <w:r w:rsidR="00A30489" w:rsidRPr="000B59A6">
        <w:rPr>
          <w:rFonts w:asciiTheme="minorHAnsi" w:hAnsiTheme="minorHAnsi" w:cs="Cambria"/>
          <w:b/>
          <w:bCs/>
          <w:sz w:val="28"/>
          <w:szCs w:val="28"/>
        </w:rPr>
        <w:t>Phil. 2:5-7</w:t>
      </w:r>
      <w:r w:rsidR="0064564E" w:rsidRPr="000B59A6">
        <w:rPr>
          <w:rFonts w:asciiTheme="minorHAnsi" w:hAnsiTheme="minorHAnsi" w:cs="Cambria"/>
          <w:sz w:val="28"/>
          <w:szCs w:val="28"/>
        </w:rPr>
        <w:t xml:space="preserve">  </w:t>
      </w:r>
      <w:r w:rsidR="00FD03A7" w:rsidRPr="000B59A6">
        <w:rPr>
          <w:rFonts w:asciiTheme="minorHAnsi" w:hAnsiTheme="minorHAnsi" w:cs="Cambria"/>
          <w:color w:val="FF0000"/>
          <w:sz w:val="28"/>
          <w:szCs w:val="28"/>
          <w:vertAlign w:val="superscript"/>
        </w:rPr>
        <w:t>5</w:t>
      </w:r>
      <w:r w:rsidR="00FD03A7" w:rsidRPr="000B59A6">
        <w:rPr>
          <w:rFonts w:asciiTheme="minorHAnsi" w:hAnsiTheme="minorHAnsi" w:cs="Cambria"/>
          <w:color w:val="FF0000"/>
          <w:sz w:val="28"/>
          <w:szCs w:val="28"/>
        </w:rPr>
        <w:t xml:space="preserve">Your attitude should be the same that Christ Jesus had. </w:t>
      </w:r>
      <w:r w:rsidR="00FD03A7" w:rsidRPr="000B59A6">
        <w:rPr>
          <w:rFonts w:asciiTheme="minorHAnsi" w:hAnsiTheme="minorHAnsi" w:cs="Cambria"/>
          <w:color w:val="FF0000"/>
          <w:sz w:val="28"/>
          <w:szCs w:val="28"/>
          <w:vertAlign w:val="superscript"/>
        </w:rPr>
        <w:t>6</w:t>
      </w:r>
      <w:r w:rsidR="00FD03A7" w:rsidRPr="000B59A6">
        <w:rPr>
          <w:rFonts w:asciiTheme="minorHAnsi" w:hAnsiTheme="minorHAnsi" w:cs="Cambria"/>
          <w:color w:val="FF0000"/>
          <w:sz w:val="28"/>
          <w:szCs w:val="28"/>
        </w:rPr>
        <w:t xml:space="preserve">Though he was God, he did not demand and cling to his rights as God. </w:t>
      </w:r>
      <w:r w:rsidR="00FD03A7" w:rsidRPr="000B59A6">
        <w:rPr>
          <w:rFonts w:asciiTheme="minorHAnsi" w:hAnsiTheme="minorHAnsi" w:cs="Cambria"/>
          <w:color w:val="FF0000"/>
          <w:sz w:val="28"/>
          <w:szCs w:val="28"/>
          <w:vertAlign w:val="superscript"/>
        </w:rPr>
        <w:t>7</w:t>
      </w:r>
      <w:r w:rsidR="00FD03A7" w:rsidRPr="000B59A6">
        <w:rPr>
          <w:rFonts w:asciiTheme="minorHAnsi" w:hAnsiTheme="minorHAnsi" w:cs="Cambria"/>
          <w:color w:val="FF0000"/>
          <w:sz w:val="28"/>
          <w:szCs w:val="28"/>
        </w:rPr>
        <w:t>He made himself nothing; he took the humble position of a slave and appeared in human form.</w:t>
      </w:r>
    </w:p>
    <w:p w:rsidR="00FD03A7" w:rsidRPr="000B59A6" w:rsidRDefault="00FD03A7" w:rsidP="001E457E">
      <w:pPr>
        <w:widowControl/>
        <w:spacing w:before="14"/>
        <w:rPr>
          <w:rFonts w:asciiTheme="minorHAnsi" w:hAnsiTheme="minorHAnsi" w:cs="Cambria"/>
          <w:sz w:val="28"/>
          <w:szCs w:val="28"/>
        </w:rPr>
      </w:pPr>
    </w:p>
    <w:p w:rsidR="008E720D" w:rsidRPr="000B59A6" w:rsidRDefault="008E720D" w:rsidP="001E457E">
      <w:pPr>
        <w:widowControl/>
        <w:spacing w:before="14"/>
        <w:rPr>
          <w:rFonts w:asciiTheme="minorHAnsi" w:hAnsiTheme="minorHAnsi" w:cs="Cambria"/>
          <w:sz w:val="28"/>
          <w:szCs w:val="28"/>
        </w:rPr>
      </w:pPr>
      <w:r w:rsidRPr="000B59A6">
        <w:rPr>
          <w:rFonts w:asciiTheme="minorHAnsi" w:hAnsiTheme="minorHAnsi" w:cs="Cambria"/>
          <w:sz w:val="28"/>
          <w:szCs w:val="28"/>
        </w:rPr>
        <w:t>NIV Heb 4:</w:t>
      </w:r>
      <w:r w:rsidRPr="000B59A6">
        <w:rPr>
          <w:rFonts w:asciiTheme="minorHAnsi" w:hAnsiTheme="minorHAnsi" w:cs="Cambria"/>
          <w:sz w:val="28"/>
          <w:szCs w:val="28"/>
          <w:vertAlign w:val="superscript"/>
        </w:rPr>
        <w:t xml:space="preserve"> </w:t>
      </w:r>
      <w:r w:rsidRPr="000B59A6">
        <w:rPr>
          <w:rFonts w:asciiTheme="minorHAnsi" w:hAnsiTheme="minorHAnsi" w:cs="Cambria"/>
          <w:color w:val="FF0000"/>
          <w:sz w:val="28"/>
          <w:szCs w:val="28"/>
          <w:vertAlign w:val="superscript"/>
        </w:rPr>
        <w:t>14</w:t>
      </w:r>
      <w:r w:rsidRPr="000B59A6">
        <w:rPr>
          <w:rFonts w:asciiTheme="minorHAnsi" w:hAnsiTheme="minorHAnsi" w:cs="Cambria"/>
          <w:color w:val="FF0000"/>
          <w:sz w:val="28"/>
          <w:szCs w:val="28"/>
        </w:rPr>
        <w:t xml:space="preserve">Therefore, since we have a great high priest who has gone through the heavens, Jesus the Son of God, let us hold firmly to the faith we profess. </w:t>
      </w:r>
      <w:r w:rsidRPr="000B59A6">
        <w:rPr>
          <w:rFonts w:asciiTheme="minorHAnsi" w:hAnsiTheme="minorHAnsi" w:cs="Cambria"/>
          <w:color w:val="FF0000"/>
          <w:sz w:val="28"/>
          <w:szCs w:val="28"/>
          <w:vertAlign w:val="superscript"/>
        </w:rPr>
        <w:t>15</w:t>
      </w:r>
      <w:r w:rsidRPr="000B59A6">
        <w:rPr>
          <w:rFonts w:asciiTheme="minorHAnsi" w:hAnsiTheme="minorHAnsi" w:cs="Cambria"/>
          <w:color w:val="FF0000"/>
          <w:sz w:val="28"/>
          <w:szCs w:val="28"/>
        </w:rPr>
        <w:t xml:space="preserve">For we do not have a high priest who is unable to sympathize with our weaknesses, but we have one who has been tempted in every way, just as we are—yet was without sin. </w:t>
      </w:r>
      <w:r w:rsidRPr="000B59A6">
        <w:rPr>
          <w:rFonts w:asciiTheme="minorHAnsi" w:hAnsiTheme="minorHAnsi" w:cs="Cambria"/>
          <w:color w:val="FF0000"/>
          <w:sz w:val="28"/>
          <w:szCs w:val="28"/>
          <w:vertAlign w:val="superscript"/>
        </w:rPr>
        <w:t>16</w:t>
      </w:r>
      <w:r w:rsidRPr="000B59A6">
        <w:rPr>
          <w:rFonts w:asciiTheme="minorHAnsi" w:hAnsiTheme="minorHAnsi" w:cs="Cambria"/>
          <w:color w:val="FF0000"/>
          <w:sz w:val="28"/>
          <w:szCs w:val="28"/>
        </w:rPr>
        <w:t>Let us then approach the throne of grace with confidence, so that we may receive mercy and find grace to help us in our time of need.</w:t>
      </w:r>
    </w:p>
    <w:p w:rsidR="008E720D" w:rsidRPr="000B59A6" w:rsidRDefault="008E720D" w:rsidP="001E457E">
      <w:pPr>
        <w:widowControl/>
        <w:spacing w:before="14"/>
        <w:rPr>
          <w:rFonts w:asciiTheme="minorHAnsi" w:hAnsiTheme="minorHAnsi" w:cs="Cambria"/>
          <w:sz w:val="28"/>
          <w:szCs w:val="28"/>
        </w:rPr>
      </w:pPr>
      <w:r w:rsidRPr="000B59A6">
        <w:rPr>
          <w:rFonts w:asciiTheme="minorHAnsi" w:hAnsiTheme="minorHAnsi" w:cs="Cambria"/>
          <w:sz w:val="28"/>
          <w:szCs w:val="28"/>
        </w:rPr>
        <w:t xml:space="preserve"> </w:t>
      </w:r>
    </w:p>
    <w:p w:rsidR="008E720D" w:rsidRPr="000B59A6" w:rsidRDefault="008E720D" w:rsidP="001E457E">
      <w:pPr>
        <w:widowControl/>
        <w:spacing w:before="14"/>
        <w:rPr>
          <w:rFonts w:asciiTheme="minorHAnsi" w:hAnsiTheme="minorHAnsi" w:cs="Cambria"/>
          <w:sz w:val="28"/>
          <w:szCs w:val="28"/>
        </w:rPr>
      </w:pPr>
    </w:p>
    <w:p w:rsidR="00A30489" w:rsidRPr="000B59A6" w:rsidRDefault="00A30489" w:rsidP="001F4170">
      <w:pPr>
        <w:widowControl/>
        <w:spacing w:before="33"/>
        <w:ind w:left="720"/>
        <w:rPr>
          <w:rFonts w:asciiTheme="minorHAnsi" w:hAnsiTheme="minorHAnsi" w:cs="Cambria"/>
          <w:sz w:val="28"/>
          <w:szCs w:val="28"/>
        </w:rPr>
      </w:pPr>
      <w:r w:rsidRPr="000B59A6">
        <w:rPr>
          <w:rFonts w:asciiTheme="minorHAnsi" w:hAnsiTheme="minorHAnsi" w:cs="Cambria"/>
          <w:sz w:val="28"/>
          <w:szCs w:val="28"/>
        </w:rPr>
        <w:t xml:space="preserve">a. He came to </w:t>
      </w:r>
      <w:r w:rsidR="00FD03A7" w:rsidRPr="000B59A6">
        <w:rPr>
          <w:rFonts w:asciiTheme="minorHAnsi" w:hAnsiTheme="minorHAnsi" w:cs="Cambria"/>
          <w:sz w:val="28"/>
          <w:szCs w:val="28"/>
        </w:rPr>
        <w:t xml:space="preserve">us in a </w:t>
      </w:r>
      <w:r w:rsidRPr="000B59A6">
        <w:rPr>
          <w:rFonts w:asciiTheme="minorHAnsi" w:hAnsiTheme="minorHAnsi" w:cs="Cambria"/>
          <w:sz w:val="28"/>
          <w:szCs w:val="28"/>
        </w:rPr>
        <w:t>manger</w:t>
      </w:r>
      <w:r w:rsidR="001F4170" w:rsidRPr="000B59A6">
        <w:rPr>
          <w:rFonts w:asciiTheme="minorHAnsi" w:hAnsiTheme="minorHAnsi" w:cs="Cambria"/>
          <w:sz w:val="28"/>
          <w:szCs w:val="28"/>
        </w:rPr>
        <w:t xml:space="preserve"> </w:t>
      </w:r>
      <w:r w:rsidRPr="000B59A6">
        <w:rPr>
          <w:rFonts w:asciiTheme="minorHAnsi" w:hAnsiTheme="minorHAnsi" w:cs="Cambria"/>
          <w:sz w:val="28"/>
          <w:szCs w:val="28"/>
        </w:rPr>
        <w:t>(</w:t>
      </w:r>
      <w:r w:rsidRPr="00E42E81">
        <w:rPr>
          <w:rFonts w:asciiTheme="minorHAnsi" w:hAnsiTheme="minorHAnsi" w:cs="Cambria"/>
          <w:color w:val="FF0000"/>
          <w:sz w:val="28"/>
          <w:szCs w:val="28"/>
        </w:rPr>
        <w:t>Luk</w:t>
      </w:r>
      <w:r w:rsidR="001F4170" w:rsidRPr="00E42E81">
        <w:rPr>
          <w:rFonts w:asciiTheme="minorHAnsi" w:hAnsiTheme="minorHAnsi" w:cs="Cambria"/>
          <w:color w:val="FF0000"/>
          <w:sz w:val="28"/>
          <w:szCs w:val="28"/>
        </w:rPr>
        <w:t>e</w:t>
      </w:r>
      <w:r w:rsidR="001169E8" w:rsidRPr="00E42E81">
        <w:rPr>
          <w:rFonts w:asciiTheme="minorHAnsi" w:hAnsiTheme="minorHAnsi" w:cs="Cambria"/>
          <w:color w:val="FF0000"/>
          <w:sz w:val="28"/>
          <w:szCs w:val="28"/>
        </w:rPr>
        <w:t xml:space="preserve"> 2:</w:t>
      </w:r>
      <w:r w:rsidRPr="00E42E81">
        <w:rPr>
          <w:rFonts w:asciiTheme="minorHAnsi" w:hAnsiTheme="minorHAnsi" w:cs="Cambria"/>
          <w:color w:val="FF0000"/>
          <w:sz w:val="28"/>
          <w:szCs w:val="28"/>
        </w:rPr>
        <w:t>1-7</w:t>
      </w:r>
      <w:r w:rsidRPr="000B59A6">
        <w:rPr>
          <w:rFonts w:asciiTheme="minorHAnsi" w:hAnsiTheme="minorHAnsi" w:cs="Cambria"/>
          <w:sz w:val="28"/>
          <w:szCs w:val="28"/>
        </w:rPr>
        <w:t xml:space="preserve">) </w:t>
      </w:r>
    </w:p>
    <w:p w:rsidR="00A30489" w:rsidRPr="000B59A6" w:rsidRDefault="00A30489" w:rsidP="001F4170">
      <w:pPr>
        <w:widowControl/>
        <w:spacing w:before="9"/>
        <w:ind w:left="720"/>
        <w:rPr>
          <w:rFonts w:asciiTheme="minorHAnsi" w:hAnsiTheme="minorHAnsi" w:cs="Cambria"/>
          <w:sz w:val="28"/>
          <w:szCs w:val="28"/>
        </w:rPr>
      </w:pPr>
      <w:r w:rsidRPr="000B59A6">
        <w:rPr>
          <w:rFonts w:asciiTheme="minorHAnsi" w:hAnsiTheme="minorHAnsi" w:cs="Cambria"/>
          <w:sz w:val="28"/>
          <w:szCs w:val="28"/>
        </w:rPr>
        <w:t>b. His birth was announced to shepherds (</w:t>
      </w:r>
      <w:r w:rsidRPr="00E42E81">
        <w:rPr>
          <w:rFonts w:asciiTheme="minorHAnsi" w:hAnsiTheme="minorHAnsi" w:cs="Cambria"/>
          <w:color w:val="FF0000"/>
          <w:sz w:val="28"/>
          <w:szCs w:val="28"/>
        </w:rPr>
        <w:t>Luke 2:8-14</w:t>
      </w:r>
      <w:r w:rsidRPr="000B59A6">
        <w:rPr>
          <w:rFonts w:asciiTheme="minorHAnsi" w:hAnsiTheme="minorHAnsi" w:cs="Cambria"/>
          <w:sz w:val="28"/>
          <w:szCs w:val="28"/>
        </w:rPr>
        <w:t xml:space="preserve">) </w:t>
      </w:r>
    </w:p>
    <w:p w:rsidR="001F4170" w:rsidRPr="000B59A6" w:rsidRDefault="00A30489" w:rsidP="001F4170">
      <w:pPr>
        <w:widowControl/>
        <w:ind w:left="720"/>
        <w:rPr>
          <w:rFonts w:asciiTheme="minorHAnsi" w:hAnsiTheme="minorHAnsi" w:cs="Cambria"/>
          <w:sz w:val="28"/>
          <w:szCs w:val="28"/>
        </w:rPr>
      </w:pPr>
      <w:r w:rsidRPr="000B59A6">
        <w:rPr>
          <w:rFonts w:asciiTheme="minorHAnsi" w:hAnsiTheme="minorHAnsi" w:cs="Cambria"/>
          <w:sz w:val="28"/>
          <w:szCs w:val="28"/>
        </w:rPr>
        <w:t>c. Wise men came to worship Him (</w:t>
      </w:r>
      <w:r w:rsidRPr="00E42E81">
        <w:rPr>
          <w:rFonts w:asciiTheme="minorHAnsi" w:hAnsiTheme="minorHAnsi" w:cs="Cambria"/>
          <w:color w:val="FF0000"/>
          <w:sz w:val="28"/>
          <w:szCs w:val="28"/>
        </w:rPr>
        <w:t>Matt. 2: 1-11</w:t>
      </w:r>
      <w:r w:rsidRPr="000B59A6">
        <w:rPr>
          <w:rFonts w:asciiTheme="minorHAnsi" w:hAnsiTheme="minorHAnsi" w:cs="Cambria"/>
          <w:sz w:val="28"/>
          <w:szCs w:val="28"/>
        </w:rPr>
        <w:t>)</w:t>
      </w:r>
    </w:p>
    <w:p w:rsidR="001F4170" w:rsidRPr="000B59A6" w:rsidRDefault="00A30489" w:rsidP="001F4170">
      <w:pPr>
        <w:widowControl/>
        <w:ind w:left="720"/>
        <w:rPr>
          <w:rFonts w:asciiTheme="minorHAnsi" w:hAnsiTheme="minorHAnsi" w:cs="Cambria"/>
          <w:sz w:val="28"/>
          <w:szCs w:val="28"/>
        </w:rPr>
      </w:pPr>
      <w:r w:rsidRPr="000B59A6">
        <w:rPr>
          <w:rFonts w:asciiTheme="minorHAnsi" w:hAnsiTheme="minorHAnsi" w:cs="Cambria"/>
          <w:sz w:val="28"/>
          <w:szCs w:val="28"/>
        </w:rPr>
        <w:t xml:space="preserve"> </w:t>
      </w:r>
    </w:p>
    <w:p w:rsidR="00A30489" w:rsidRPr="000B59A6" w:rsidRDefault="00A30489" w:rsidP="001F4170">
      <w:pPr>
        <w:widowControl/>
        <w:rPr>
          <w:rFonts w:asciiTheme="minorHAnsi" w:hAnsiTheme="minorHAnsi" w:cs="Cambria"/>
          <w:sz w:val="28"/>
          <w:szCs w:val="28"/>
        </w:rPr>
      </w:pPr>
      <w:r w:rsidRPr="000B59A6">
        <w:rPr>
          <w:rFonts w:asciiTheme="minorHAnsi" w:hAnsiTheme="minorHAnsi" w:cs="Cambria"/>
          <w:sz w:val="28"/>
          <w:szCs w:val="28"/>
        </w:rPr>
        <w:t xml:space="preserve">4. </w:t>
      </w:r>
      <w:r w:rsidR="00FD03A7" w:rsidRPr="000B59A6">
        <w:rPr>
          <w:rFonts w:asciiTheme="minorHAnsi" w:hAnsiTheme="minorHAnsi" w:cs="Cambria"/>
          <w:sz w:val="28"/>
          <w:szCs w:val="28"/>
        </w:rPr>
        <w:t xml:space="preserve">During His ministry, </w:t>
      </w:r>
      <w:r w:rsidRPr="000B59A6">
        <w:rPr>
          <w:rFonts w:asciiTheme="minorHAnsi" w:hAnsiTheme="minorHAnsi" w:cs="Cambria"/>
          <w:sz w:val="28"/>
          <w:szCs w:val="28"/>
        </w:rPr>
        <w:t xml:space="preserve">Jesus was always available </w:t>
      </w:r>
    </w:p>
    <w:p w:rsidR="001F4170" w:rsidRPr="000B59A6" w:rsidRDefault="00A30489" w:rsidP="001169E8">
      <w:pPr>
        <w:widowControl/>
        <w:spacing w:before="9"/>
        <w:ind w:left="720"/>
        <w:rPr>
          <w:rFonts w:asciiTheme="minorHAnsi" w:hAnsiTheme="minorHAnsi" w:cs="Cambria"/>
          <w:sz w:val="28"/>
          <w:szCs w:val="28"/>
        </w:rPr>
      </w:pPr>
      <w:r w:rsidRPr="000B59A6">
        <w:rPr>
          <w:rFonts w:asciiTheme="minorHAnsi" w:hAnsiTheme="minorHAnsi" w:cs="Cambria"/>
          <w:sz w:val="28"/>
          <w:szCs w:val="28"/>
        </w:rPr>
        <w:t xml:space="preserve">a. Available to children and adults </w:t>
      </w:r>
    </w:p>
    <w:p w:rsidR="00A30489" w:rsidRPr="000B59A6" w:rsidRDefault="00A30489" w:rsidP="001169E8">
      <w:pPr>
        <w:widowControl/>
        <w:spacing w:before="9"/>
        <w:ind w:left="720"/>
        <w:rPr>
          <w:rFonts w:asciiTheme="minorHAnsi" w:hAnsiTheme="minorHAnsi" w:cs="Cambria"/>
          <w:sz w:val="28"/>
          <w:szCs w:val="28"/>
        </w:rPr>
      </w:pPr>
      <w:r w:rsidRPr="000B59A6">
        <w:rPr>
          <w:rFonts w:asciiTheme="minorHAnsi" w:hAnsiTheme="minorHAnsi" w:cs="Cambria"/>
          <w:sz w:val="28"/>
          <w:szCs w:val="28"/>
        </w:rPr>
        <w:t xml:space="preserve">b. Available to rich and poor </w:t>
      </w:r>
    </w:p>
    <w:p w:rsidR="001F4170" w:rsidRPr="000B59A6" w:rsidRDefault="00A30489" w:rsidP="001169E8">
      <w:pPr>
        <w:widowControl/>
        <w:spacing w:before="14"/>
        <w:ind w:left="720"/>
        <w:rPr>
          <w:rFonts w:asciiTheme="minorHAnsi" w:hAnsiTheme="minorHAnsi" w:cs="Cambria"/>
          <w:sz w:val="28"/>
          <w:szCs w:val="28"/>
        </w:rPr>
      </w:pPr>
      <w:r w:rsidRPr="000B59A6">
        <w:rPr>
          <w:rFonts w:asciiTheme="minorHAnsi" w:hAnsiTheme="minorHAnsi" w:cs="Cambria"/>
          <w:sz w:val="28"/>
          <w:szCs w:val="28"/>
        </w:rPr>
        <w:t xml:space="preserve">c. Available to sinners like you and me </w:t>
      </w:r>
    </w:p>
    <w:p w:rsidR="00FD03A7" w:rsidRPr="000B59A6" w:rsidRDefault="00FD03A7" w:rsidP="00FD03A7">
      <w:pPr>
        <w:widowControl/>
        <w:spacing w:before="14"/>
        <w:rPr>
          <w:rFonts w:asciiTheme="minorHAnsi" w:hAnsiTheme="minorHAnsi" w:cs="Cambria"/>
          <w:sz w:val="28"/>
          <w:szCs w:val="28"/>
        </w:rPr>
      </w:pPr>
      <w:r w:rsidRPr="000B59A6">
        <w:rPr>
          <w:rFonts w:asciiTheme="minorHAnsi" w:hAnsiTheme="minorHAnsi" w:cs="Cambria"/>
          <w:sz w:val="28"/>
          <w:szCs w:val="28"/>
        </w:rPr>
        <w:t>Aren’t you glad He is available to us…Always (He never sleeps or slumbers)</w:t>
      </w:r>
    </w:p>
    <w:p w:rsidR="001F4170" w:rsidRPr="000B59A6" w:rsidRDefault="001F4170" w:rsidP="001E457E">
      <w:pPr>
        <w:widowControl/>
        <w:spacing w:before="14"/>
        <w:rPr>
          <w:rFonts w:asciiTheme="minorHAnsi" w:hAnsiTheme="minorHAnsi" w:cs="Cambria"/>
          <w:sz w:val="28"/>
          <w:szCs w:val="28"/>
        </w:rPr>
      </w:pPr>
    </w:p>
    <w:p w:rsidR="00E07C99" w:rsidRPr="000B59A6" w:rsidRDefault="00A30489" w:rsidP="001E457E">
      <w:pPr>
        <w:widowControl/>
        <w:spacing w:before="14"/>
        <w:rPr>
          <w:rFonts w:asciiTheme="minorHAnsi" w:hAnsiTheme="minorHAnsi" w:cs="Cambria"/>
          <w:b/>
          <w:bCs/>
          <w:sz w:val="28"/>
          <w:szCs w:val="28"/>
        </w:rPr>
      </w:pPr>
      <w:r w:rsidRPr="000B59A6">
        <w:rPr>
          <w:rFonts w:asciiTheme="minorHAnsi" w:hAnsiTheme="minorHAnsi" w:cs="Cambria"/>
          <w:b/>
          <w:bCs/>
          <w:sz w:val="28"/>
          <w:szCs w:val="28"/>
        </w:rPr>
        <w:t xml:space="preserve">B. As </w:t>
      </w:r>
      <w:r w:rsidR="001169E8" w:rsidRPr="000B59A6">
        <w:rPr>
          <w:rFonts w:asciiTheme="minorHAnsi" w:hAnsiTheme="minorHAnsi" w:cs="Cambria"/>
          <w:b/>
          <w:bCs/>
          <w:sz w:val="28"/>
          <w:szCs w:val="28"/>
        </w:rPr>
        <w:t xml:space="preserve">Wonderful </w:t>
      </w:r>
      <w:r w:rsidRPr="000B59A6">
        <w:rPr>
          <w:rFonts w:asciiTheme="minorHAnsi" w:hAnsiTheme="minorHAnsi" w:cs="Cambria"/>
          <w:b/>
          <w:bCs/>
          <w:sz w:val="28"/>
          <w:szCs w:val="28"/>
        </w:rPr>
        <w:t>Counselor</w:t>
      </w:r>
      <w:r w:rsidR="001169E8" w:rsidRPr="000B59A6">
        <w:rPr>
          <w:rFonts w:asciiTheme="minorHAnsi" w:hAnsiTheme="minorHAnsi" w:cs="Cambria"/>
          <w:b/>
          <w:bCs/>
          <w:sz w:val="28"/>
          <w:szCs w:val="28"/>
        </w:rPr>
        <w:t>,</w:t>
      </w:r>
      <w:r w:rsidRPr="000B59A6">
        <w:rPr>
          <w:rFonts w:asciiTheme="minorHAnsi" w:hAnsiTheme="minorHAnsi" w:cs="Cambria"/>
          <w:b/>
          <w:bCs/>
          <w:sz w:val="28"/>
          <w:szCs w:val="28"/>
        </w:rPr>
        <w:t xml:space="preserve"> He Came with Answers</w:t>
      </w:r>
      <w:r w:rsidR="001F4170" w:rsidRPr="000B59A6">
        <w:rPr>
          <w:rFonts w:asciiTheme="minorHAnsi" w:hAnsiTheme="minorHAnsi" w:cs="Cambria"/>
          <w:b/>
          <w:bCs/>
          <w:sz w:val="28"/>
          <w:szCs w:val="28"/>
        </w:rPr>
        <w:t xml:space="preserve"> to Our </w:t>
      </w:r>
      <w:r w:rsidR="001169E8" w:rsidRPr="000B59A6">
        <w:rPr>
          <w:rFonts w:asciiTheme="minorHAnsi" w:hAnsiTheme="minorHAnsi" w:cs="Cambria"/>
          <w:b/>
          <w:bCs/>
          <w:sz w:val="28"/>
          <w:szCs w:val="28"/>
        </w:rPr>
        <w:t>problems</w:t>
      </w:r>
      <w:r w:rsidR="00E07C99" w:rsidRPr="000B59A6">
        <w:rPr>
          <w:rFonts w:asciiTheme="minorHAnsi" w:hAnsiTheme="minorHAnsi" w:cs="Cambria"/>
          <w:b/>
          <w:bCs/>
          <w:sz w:val="28"/>
          <w:szCs w:val="28"/>
        </w:rPr>
        <w:t>.</w:t>
      </w:r>
    </w:p>
    <w:p w:rsidR="00A30489" w:rsidRPr="000B59A6" w:rsidRDefault="00E07C99" w:rsidP="001E457E">
      <w:pPr>
        <w:widowControl/>
        <w:spacing w:before="14"/>
        <w:rPr>
          <w:rFonts w:asciiTheme="minorHAnsi" w:hAnsiTheme="minorHAnsi" w:cs="Cambria"/>
          <w:sz w:val="28"/>
          <w:szCs w:val="28"/>
        </w:rPr>
      </w:pPr>
      <w:r w:rsidRPr="000B59A6">
        <w:rPr>
          <w:rFonts w:asciiTheme="minorHAnsi" w:hAnsiTheme="minorHAnsi" w:cs="Cambria"/>
          <w:sz w:val="28"/>
          <w:szCs w:val="28"/>
        </w:rPr>
        <w:t>Most people have problems or needs.</w:t>
      </w:r>
      <w:r w:rsidR="00A30489" w:rsidRPr="000B59A6">
        <w:rPr>
          <w:rFonts w:asciiTheme="minorHAnsi" w:hAnsiTheme="minorHAnsi" w:cs="Cambria"/>
          <w:sz w:val="28"/>
          <w:szCs w:val="28"/>
        </w:rPr>
        <w:t xml:space="preserve"> </w:t>
      </w:r>
      <w:r w:rsidR="00B91F20" w:rsidRPr="000B59A6">
        <w:rPr>
          <w:rFonts w:asciiTheme="minorHAnsi" w:hAnsiTheme="minorHAnsi" w:cs="Cambria"/>
          <w:sz w:val="28"/>
          <w:szCs w:val="28"/>
        </w:rPr>
        <w:t>Amen?</w:t>
      </w:r>
    </w:p>
    <w:p w:rsidR="009E6135" w:rsidRPr="000B59A6" w:rsidRDefault="009E6135" w:rsidP="001E457E">
      <w:pPr>
        <w:widowControl/>
        <w:spacing w:before="14"/>
        <w:rPr>
          <w:rFonts w:asciiTheme="minorHAnsi" w:hAnsiTheme="minorHAnsi" w:cs="Cambria"/>
          <w:sz w:val="28"/>
          <w:szCs w:val="28"/>
        </w:rPr>
      </w:pPr>
      <w:r w:rsidRPr="000B59A6">
        <w:rPr>
          <w:rFonts w:asciiTheme="minorHAnsi" w:hAnsiTheme="minorHAnsi" w:cs="Cambria"/>
          <w:sz w:val="28"/>
          <w:szCs w:val="28"/>
        </w:rPr>
        <w:t>Jesus has all the answers…</w:t>
      </w:r>
    </w:p>
    <w:p w:rsidR="00A30489" w:rsidRPr="000B59A6" w:rsidRDefault="00A30489" w:rsidP="001E457E">
      <w:pPr>
        <w:widowControl/>
        <w:rPr>
          <w:rFonts w:asciiTheme="minorHAnsi" w:hAnsiTheme="minorHAnsi" w:cs="Cambria"/>
          <w:sz w:val="28"/>
          <w:szCs w:val="28"/>
        </w:rPr>
      </w:pPr>
      <w:r w:rsidRPr="000B59A6">
        <w:rPr>
          <w:rFonts w:asciiTheme="minorHAnsi" w:hAnsiTheme="minorHAnsi" w:cs="Cambria"/>
          <w:sz w:val="28"/>
          <w:szCs w:val="28"/>
        </w:rPr>
        <w:t xml:space="preserve">1. </w:t>
      </w:r>
      <w:r w:rsidR="001F4170" w:rsidRPr="000B59A6">
        <w:rPr>
          <w:rFonts w:asciiTheme="minorHAnsi" w:hAnsiTheme="minorHAnsi" w:cs="Cambria"/>
          <w:sz w:val="28"/>
          <w:szCs w:val="28"/>
        </w:rPr>
        <w:t xml:space="preserve">He had </w:t>
      </w:r>
      <w:r w:rsidRPr="000B59A6">
        <w:rPr>
          <w:rFonts w:asciiTheme="minorHAnsi" w:hAnsiTheme="minorHAnsi" w:cs="Cambria"/>
          <w:sz w:val="28"/>
          <w:szCs w:val="28"/>
        </w:rPr>
        <w:t>Answers for the doctors in the temple (</w:t>
      </w:r>
      <w:r w:rsidRPr="00E42E81">
        <w:rPr>
          <w:rFonts w:asciiTheme="minorHAnsi" w:hAnsiTheme="minorHAnsi" w:cs="Cambria"/>
          <w:color w:val="FF0000"/>
          <w:sz w:val="28"/>
          <w:szCs w:val="28"/>
        </w:rPr>
        <w:t>Luke 2:41-52</w:t>
      </w:r>
      <w:r w:rsidRPr="000B59A6">
        <w:rPr>
          <w:rFonts w:asciiTheme="minorHAnsi" w:hAnsiTheme="minorHAnsi" w:cs="Cambria"/>
          <w:sz w:val="28"/>
          <w:szCs w:val="28"/>
        </w:rPr>
        <w:t xml:space="preserve">) </w:t>
      </w:r>
    </w:p>
    <w:p w:rsidR="001F4170" w:rsidRPr="000B59A6" w:rsidRDefault="00A30489" w:rsidP="001E457E">
      <w:pPr>
        <w:widowControl/>
        <w:spacing w:before="28"/>
        <w:rPr>
          <w:rFonts w:asciiTheme="minorHAnsi" w:hAnsiTheme="minorHAnsi" w:cs="Cambria"/>
          <w:sz w:val="28"/>
          <w:szCs w:val="28"/>
        </w:rPr>
      </w:pPr>
      <w:r w:rsidRPr="000B59A6">
        <w:rPr>
          <w:rFonts w:asciiTheme="minorHAnsi" w:hAnsiTheme="minorHAnsi" w:cs="Cambria"/>
          <w:sz w:val="28"/>
          <w:szCs w:val="28"/>
        </w:rPr>
        <w:t xml:space="preserve">2. </w:t>
      </w:r>
      <w:r w:rsidR="001F4170" w:rsidRPr="000B59A6">
        <w:rPr>
          <w:rFonts w:asciiTheme="minorHAnsi" w:hAnsiTheme="minorHAnsi" w:cs="Cambria"/>
          <w:sz w:val="28"/>
          <w:szCs w:val="28"/>
        </w:rPr>
        <w:t xml:space="preserve">He had </w:t>
      </w:r>
      <w:r w:rsidRPr="000B59A6">
        <w:rPr>
          <w:rFonts w:asciiTheme="minorHAnsi" w:hAnsiTheme="minorHAnsi" w:cs="Cambria"/>
          <w:sz w:val="28"/>
          <w:szCs w:val="28"/>
        </w:rPr>
        <w:t>Answers for Nicodemus, a ruler of the Jews (</w:t>
      </w:r>
      <w:r w:rsidRPr="00E42E81">
        <w:rPr>
          <w:rFonts w:asciiTheme="minorHAnsi" w:hAnsiTheme="minorHAnsi" w:cs="Cambria"/>
          <w:color w:val="FF0000"/>
          <w:sz w:val="28"/>
          <w:szCs w:val="28"/>
        </w:rPr>
        <w:t>John 3</w:t>
      </w:r>
      <w:r w:rsidRPr="000B59A6">
        <w:rPr>
          <w:rFonts w:asciiTheme="minorHAnsi" w:hAnsiTheme="minorHAnsi" w:cs="Cambria"/>
          <w:sz w:val="28"/>
          <w:szCs w:val="28"/>
        </w:rPr>
        <w:t xml:space="preserve">) </w:t>
      </w:r>
    </w:p>
    <w:p w:rsidR="001F4170" w:rsidRPr="000B59A6" w:rsidRDefault="00A30489" w:rsidP="001E457E">
      <w:pPr>
        <w:widowControl/>
        <w:spacing w:before="28"/>
        <w:rPr>
          <w:rFonts w:asciiTheme="minorHAnsi" w:hAnsiTheme="minorHAnsi" w:cs="Cambria"/>
          <w:sz w:val="28"/>
          <w:szCs w:val="28"/>
        </w:rPr>
      </w:pPr>
      <w:r w:rsidRPr="000B59A6">
        <w:rPr>
          <w:rFonts w:asciiTheme="minorHAnsi" w:hAnsiTheme="minorHAnsi" w:cs="Cambria"/>
          <w:sz w:val="28"/>
          <w:szCs w:val="28"/>
        </w:rPr>
        <w:t xml:space="preserve">3. </w:t>
      </w:r>
      <w:r w:rsidR="001F4170" w:rsidRPr="000B59A6">
        <w:rPr>
          <w:rFonts w:asciiTheme="minorHAnsi" w:hAnsiTheme="minorHAnsi" w:cs="Cambria"/>
          <w:sz w:val="28"/>
          <w:szCs w:val="28"/>
        </w:rPr>
        <w:t xml:space="preserve">He had </w:t>
      </w:r>
      <w:r w:rsidRPr="000B59A6">
        <w:rPr>
          <w:rFonts w:asciiTheme="minorHAnsi" w:hAnsiTheme="minorHAnsi" w:cs="Cambria"/>
          <w:sz w:val="28"/>
          <w:szCs w:val="28"/>
        </w:rPr>
        <w:t>Answers for His critics (</w:t>
      </w:r>
      <w:r w:rsidRPr="00E42E81">
        <w:rPr>
          <w:rFonts w:asciiTheme="minorHAnsi" w:hAnsiTheme="minorHAnsi" w:cs="Cambria"/>
          <w:color w:val="FF0000"/>
          <w:sz w:val="28"/>
          <w:szCs w:val="28"/>
        </w:rPr>
        <w:t>John 2:18-22</w:t>
      </w:r>
      <w:r w:rsidRPr="000B59A6">
        <w:rPr>
          <w:rFonts w:asciiTheme="minorHAnsi" w:hAnsiTheme="minorHAnsi" w:cs="Cambria"/>
          <w:sz w:val="28"/>
          <w:szCs w:val="28"/>
        </w:rPr>
        <w:t xml:space="preserve">) </w:t>
      </w:r>
    </w:p>
    <w:p w:rsidR="00A30489" w:rsidRPr="000B59A6" w:rsidRDefault="00A30489" w:rsidP="001E457E">
      <w:pPr>
        <w:widowControl/>
        <w:spacing w:before="28"/>
        <w:rPr>
          <w:rFonts w:asciiTheme="minorHAnsi" w:hAnsiTheme="minorHAnsi" w:cs="Cambria"/>
          <w:sz w:val="28"/>
          <w:szCs w:val="28"/>
        </w:rPr>
      </w:pPr>
      <w:r w:rsidRPr="000B59A6">
        <w:rPr>
          <w:rFonts w:asciiTheme="minorHAnsi" w:hAnsiTheme="minorHAnsi" w:cs="Cambria"/>
          <w:sz w:val="28"/>
          <w:szCs w:val="28"/>
        </w:rPr>
        <w:t xml:space="preserve">4. </w:t>
      </w:r>
      <w:r w:rsidR="001F4170" w:rsidRPr="000B59A6">
        <w:rPr>
          <w:rFonts w:asciiTheme="minorHAnsi" w:hAnsiTheme="minorHAnsi" w:cs="Cambria"/>
          <w:sz w:val="28"/>
          <w:szCs w:val="28"/>
        </w:rPr>
        <w:t xml:space="preserve">He has </w:t>
      </w:r>
      <w:r w:rsidRPr="000B59A6">
        <w:rPr>
          <w:rFonts w:asciiTheme="minorHAnsi" w:hAnsiTheme="minorHAnsi" w:cs="Cambria"/>
          <w:sz w:val="28"/>
          <w:szCs w:val="28"/>
        </w:rPr>
        <w:t xml:space="preserve">Answers about </w:t>
      </w:r>
      <w:r w:rsidRPr="000B59A6">
        <w:rPr>
          <w:rFonts w:asciiTheme="minorHAnsi" w:hAnsiTheme="minorHAnsi" w:cs="Cambria"/>
          <w:b/>
          <w:bCs/>
          <w:sz w:val="28"/>
          <w:szCs w:val="28"/>
        </w:rPr>
        <w:t>eternity</w:t>
      </w:r>
      <w:r w:rsidRPr="000B59A6">
        <w:rPr>
          <w:rFonts w:asciiTheme="minorHAnsi" w:hAnsiTheme="minorHAnsi" w:cs="Cambria"/>
          <w:sz w:val="28"/>
          <w:szCs w:val="28"/>
        </w:rPr>
        <w:t xml:space="preserve"> </w:t>
      </w:r>
    </w:p>
    <w:p w:rsidR="001F4170" w:rsidRPr="000B59A6" w:rsidRDefault="00A30489" w:rsidP="001169E8">
      <w:pPr>
        <w:widowControl/>
        <w:spacing w:before="33"/>
        <w:ind w:left="720"/>
        <w:rPr>
          <w:rFonts w:asciiTheme="minorHAnsi" w:hAnsiTheme="minorHAnsi" w:cs="Cambria"/>
          <w:color w:val="FF0000"/>
          <w:sz w:val="28"/>
          <w:szCs w:val="28"/>
        </w:rPr>
      </w:pPr>
      <w:r w:rsidRPr="000B59A6">
        <w:rPr>
          <w:rFonts w:asciiTheme="minorHAnsi" w:hAnsiTheme="minorHAnsi" w:cs="Cambria"/>
          <w:b/>
          <w:bCs/>
          <w:sz w:val="28"/>
          <w:szCs w:val="28"/>
        </w:rPr>
        <w:t>a. The</w:t>
      </w:r>
      <w:r w:rsidR="001169E8" w:rsidRPr="000B59A6">
        <w:rPr>
          <w:rFonts w:asciiTheme="minorHAnsi" w:hAnsiTheme="minorHAnsi" w:cs="Cambria"/>
          <w:b/>
          <w:bCs/>
          <w:sz w:val="28"/>
          <w:szCs w:val="28"/>
        </w:rPr>
        <w:t>re is the</w:t>
      </w:r>
      <w:r w:rsidRPr="000B59A6">
        <w:rPr>
          <w:rFonts w:asciiTheme="minorHAnsi" w:hAnsiTheme="minorHAnsi" w:cs="Cambria"/>
          <w:b/>
          <w:bCs/>
          <w:sz w:val="28"/>
          <w:szCs w:val="28"/>
        </w:rPr>
        <w:t xml:space="preserve"> promise of heaven</w:t>
      </w:r>
      <w:r w:rsidRPr="000B59A6">
        <w:rPr>
          <w:rFonts w:asciiTheme="minorHAnsi" w:hAnsiTheme="minorHAnsi" w:cs="Cambria"/>
          <w:sz w:val="28"/>
          <w:szCs w:val="28"/>
        </w:rPr>
        <w:t xml:space="preserve"> (</w:t>
      </w:r>
      <w:r w:rsidRPr="00E42E81">
        <w:rPr>
          <w:rFonts w:asciiTheme="minorHAnsi" w:hAnsiTheme="minorHAnsi" w:cs="Cambria"/>
          <w:color w:val="FF0000"/>
          <w:sz w:val="28"/>
          <w:szCs w:val="28"/>
        </w:rPr>
        <w:t>John 1</w:t>
      </w:r>
      <w:r w:rsidR="001169E8" w:rsidRPr="00E42E81">
        <w:rPr>
          <w:rFonts w:asciiTheme="minorHAnsi" w:hAnsiTheme="minorHAnsi" w:cs="Cambria"/>
          <w:color w:val="FF0000"/>
          <w:sz w:val="28"/>
          <w:szCs w:val="28"/>
        </w:rPr>
        <w:t>4:</w:t>
      </w:r>
      <w:r w:rsidRPr="00E42E81">
        <w:rPr>
          <w:rFonts w:asciiTheme="minorHAnsi" w:hAnsiTheme="minorHAnsi" w:cs="Cambria"/>
          <w:color w:val="FF0000"/>
          <w:sz w:val="28"/>
          <w:szCs w:val="28"/>
        </w:rPr>
        <w:t>1-6</w:t>
      </w:r>
      <w:r w:rsidR="001169E8" w:rsidRPr="00E42E81">
        <w:rPr>
          <w:rFonts w:asciiTheme="minorHAnsi" w:hAnsiTheme="minorHAnsi" w:cs="Cambria"/>
          <w:color w:val="FF0000"/>
          <w:sz w:val="28"/>
          <w:szCs w:val="28"/>
        </w:rPr>
        <w:t xml:space="preserve"> </w:t>
      </w:r>
      <w:r w:rsidR="001169E8" w:rsidRPr="00E42E81">
        <w:rPr>
          <w:rFonts w:asciiTheme="minorHAnsi" w:hAnsiTheme="minorHAnsi" w:cs="Cambria"/>
          <w:color w:val="FF0000"/>
          <w:sz w:val="28"/>
          <w:szCs w:val="28"/>
          <w:vertAlign w:val="superscript"/>
        </w:rPr>
        <w:t>1</w:t>
      </w:r>
      <w:r w:rsidR="001169E8" w:rsidRPr="00E42E81">
        <w:rPr>
          <w:rFonts w:asciiTheme="minorHAnsi" w:hAnsiTheme="minorHAnsi" w:cs="Cambria"/>
          <w:color w:val="FF0000"/>
          <w:sz w:val="28"/>
          <w:szCs w:val="28"/>
        </w:rPr>
        <w:t xml:space="preserve"> “</w:t>
      </w:r>
      <w:r w:rsidR="001169E8" w:rsidRPr="000B59A6">
        <w:rPr>
          <w:rFonts w:asciiTheme="minorHAnsi" w:hAnsiTheme="minorHAnsi" w:cs="Cambria"/>
          <w:color w:val="FF0000"/>
          <w:sz w:val="28"/>
          <w:szCs w:val="28"/>
        </w:rPr>
        <w:t xml:space="preserve">Let not your heart be troubled; you believe in God, believe also in Me. </w:t>
      </w:r>
      <w:r w:rsidR="001169E8" w:rsidRPr="000B59A6">
        <w:rPr>
          <w:rFonts w:asciiTheme="minorHAnsi" w:hAnsiTheme="minorHAnsi" w:cs="Cambria"/>
          <w:color w:val="FF0000"/>
          <w:sz w:val="28"/>
          <w:szCs w:val="28"/>
          <w:vertAlign w:val="superscript"/>
        </w:rPr>
        <w:t>2</w:t>
      </w:r>
      <w:r w:rsidR="001169E8" w:rsidRPr="000B59A6">
        <w:rPr>
          <w:rFonts w:asciiTheme="minorHAnsi" w:hAnsiTheme="minorHAnsi" w:cs="Cambria"/>
          <w:color w:val="FF0000"/>
          <w:sz w:val="28"/>
          <w:szCs w:val="28"/>
        </w:rPr>
        <w:t xml:space="preserve"> In My Father’s house are many mansions;</w:t>
      </w:r>
      <w:r w:rsidR="001169E8" w:rsidRPr="000B59A6">
        <w:rPr>
          <w:rFonts w:asciiTheme="minorHAnsi" w:hAnsiTheme="minorHAnsi" w:cs="Cambria"/>
          <w:color w:val="FF0000"/>
          <w:sz w:val="28"/>
          <w:szCs w:val="28"/>
          <w:vertAlign w:val="superscript"/>
        </w:rPr>
        <w:t>[</w:t>
      </w:r>
      <w:hyperlink r:id="rId8" w:anchor="fen-NKJV-26665a#fen-NKJV-26665a" w:tooltip="See footnote a" w:history="1">
        <w:r w:rsidR="001169E8" w:rsidRPr="000B59A6">
          <w:rPr>
            <w:rStyle w:val="Hyperlink"/>
            <w:rFonts w:asciiTheme="minorHAnsi" w:hAnsiTheme="minorHAnsi" w:cs="Cambria"/>
            <w:color w:val="FF0000"/>
            <w:sz w:val="28"/>
            <w:szCs w:val="28"/>
            <w:vertAlign w:val="superscript"/>
          </w:rPr>
          <w:t>a</w:t>
        </w:r>
      </w:hyperlink>
      <w:r w:rsidR="001169E8" w:rsidRPr="000B59A6">
        <w:rPr>
          <w:rFonts w:asciiTheme="minorHAnsi" w:hAnsiTheme="minorHAnsi" w:cs="Cambria"/>
          <w:color w:val="FF0000"/>
          <w:sz w:val="28"/>
          <w:szCs w:val="28"/>
          <w:vertAlign w:val="superscript"/>
        </w:rPr>
        <w:t>]</w:t>
      </w:r>
      <w:r w:rsidR="001169E8" w:rsidRPr="000B59A6">
        <w:rPr>
          <w:rFonts w:asciiTheme="minorHAnsi" w:hAnsiTheme="minorHAnsi" w:cs="Cambria"/>
          <w:color w:val="FF0000"/>
          <w:sz w:val="28"/>
          <w:szCs w:val="28"/>
        </w:rPr>
        <w:t xml:space="preserve"> if </w:t>
      </w:r>
      <w:r w:rsidR="001169E8" w:rsidRPr="000B59A6">
        <w:rPr>
          <w:rFonts w:asciiTheme="minorHAnsi" w:hAnsiTheme="minorHAnsi" w:cs="Cambria"/>
          <w:i/>
          <w:iCs/>
          <w:color w:val="FF0000"/>
          <w:sz w:val="28"/>
          <w:szCs w:val="28"/>
        </w:rPr>
        <w:t>it were</w:t>
      </w:r>
      <w:r w:rsidR="001169E8" w:rsidRPr="000B59A6">
        <w:rPr>
          <w:rFonts w:asciiTheme="minorHAnsi" w:hAnsiTheme="minorHAnsi" w:cs="Cambria"/>
          <w:color w:val="FF0000"/>
          <w:sz w:val="28"/>
          <w:szCs w:val="28"/>
        </w:rPr>
        <w:t xml:space="preserve"> not </w:t>
      </w:r>
      <w:r w:rsidR="001169E8" w:rsidRPr="000B59A6">
        <w:rPr>
          <w:rFonts w:asciiTheme="minorHAnsi" w:hAnsiTheme="minorHAnsi" w:cs="Cambria"/>
          <w:i/>
          <w:iCs/>
          <w:color w:val="FF0000"/>
          <w:sz w:val="28"/>
          <w:szCs w:val="28"/>
        </w:rPr>
        <w:t>so,</w:t>
      </w:r>
      <w:r w:rsidR="001169E8" w:rsidRPr="000B59A6">
        <w:rPr>
          <w:rFonts w:asciiTheme="minorHAnsi" w:hAnsiTheme="minorHAnsi" w:cs="Cambria"/>
          <w:color w:val="FF0000"/>
          <w:sz w:val="28"/>
          <w:szCs w:val="28"/>
        </w:rPr>
        <w:t xml:space="preserve"> I would have told you. I go to prepare a place for you.</w:t>
      </w:r>
      <w:r w:rsidR="001169E8" w:rsidRPr="000B59A6">
        <w:rPr>
          <w:rFonts w:asciiTheme="minorHAnsi" w:hAnsiTheme="minorHAnsi" w:cs="Cambria"/>
          <w:color w:val="FF0000"/>
          <w:sz w:val="28"/>
          <w:szCs w:val="28"/>
          <w:vertAlign w:val="superscript"/>
        </w:rPr>
        <w:t>[</w:t>
      </w:r>
      <w:hyperlink r:id="rId9" w:anchor="fen-NKJV-26665b#fen-NKJV-26665b" w:tooltip="See footnote b" w:history="1">
        <w:r w:rsidR="001169E8" w:rsidRPr="000B59A6">
          <w:rPr>
            <w:rStyle w:val="Hyperlink"/>
            <w:rFonts w:asciiTheme="minorHAnsi" w:hAnsiTheme="minorHAnsi" w:cs="Cambria"/>
            <w:color w:val="FF0000"/>
            <w:sz w:val="28"/>
            <w:szCs w:val="28"/>
            <w:vertAlign w:val="superscript"/>
          </w:rPr>
          <w:t>b</w:t>
        </w:r>
      </w:hyperlink>
      <w:r w:rsidR="001169E8" w:rsidRPr="000B59A6">
        <w:rPr>
          <w:rFonts w:asciiTheme="minorHAnsi" w:hAnsiTheme="minorHAnsi" w:cs="Cambria"/>
          <w:color w:val="FF0000"/>
          <w:sz w:val="28"/>
          <w:szCs w:val="28"/>
          <w:vertAlign w:val="superscript"/>
        </w:rPr>
        <w:t>]</w:t>
      </w:r>
      <w:r w:rsidR="001169E8" w:rsidRPr="000B59A6">
        <w:rPr>
          <w:rFonts w:asciiTheme="minorHAnsi" w:hAnsiTheme="minorHAnsi" w:cs="Cambria"/>
          <w:color w:val="FF0000"/>
          <w:sz w:val="28"/>
          <w:szCs w:val="28"/>
        </w:rPr>
        <w:t xml:space="preserve"> </w:t>
      </w:r>
      <w:r w:rsidR="001169E8" w:rsidRPr="000B59A6">
        <w:rPr>
          <w:rFonts w:asciiTheme="minorHAnsi" w:hAnsiTheme="minorHAnsi" w:cs="Cambria"/>
          <w:color w:val="FF0000"/>
          <w:sz w:val="28"/>
          <w:szCs w:val="28"/>
          <w:vertAlign w:val="superscript"/>
        </w:rPr>
        <w:t>3</w:t>
      </w:r>
      <w:r w:rsidR="001169E8" w:rsidRPr="000B59A6">
        <w:rPr>
          <w:rFonts w:asciiTheme="minorHAnsi" w:hAnsiTheme="minorHAnsi" w:cs="Cambria"/>
          <w:color w:val="FF0000"/>
          <w:sz w:val="28"/>
          <w:szCs w:val="28"/>
        </w:rPr>
        <w:t xml:space="preserve"> And if I go and prepare a place for you, I will come again and receive you to Myself; that where I am, </w:t>
      </w:r>
      <w:r w:rsidR="001169E8" w:rsidRPr="000B59A6">
        <w:rPr>
          <w:rFonts w:asciiTheme="minorHAnsi" w:hAnsiTheme="minorHAnsi" w:cs="Cambria"/>
          <w:i/>
          <w:iCs/>
          <w:color w:val="FF0000"/>
          <w:sz w:val="28"/>
          <w:szCs w:val="28"/>
        </w:rPr>
        <w:t>there</w:t>
      </w:r>
      <w:r w:rsidR="001169E8" w:rsidRPr="000B59A6">
        <w:rPr>
          <w:rFonts w:asciiTheme="minorHAnsi" w:hAnsiTheme="minorHAnsi" w:cs="Cambria"/>
          <w:color w:val="FF0000"/>
          <w:sz w:val="28"/>
          <w:szCs w:val="28"/>
        </w:rPr>
        <w:t xml:space="preserve"> you may be also. </w:t>
      </w:r>
      <w:r w:rsidR="001169E8" w:rsidRPr="000B59A6">
        <w:rPr>
          <w:rFonts w:asciiTheme="minorHAnsi" w:hAnsiTheme="minorHAnsi" w:cs="Cambria"/>
          <w:color w:val="FF0000"/>
          <w:sz w:val="28"/>
          <w:szCs w:val="28"/>
          <w:vertAlign w:val="superscript"/>
        </w:rPr>
        <w:t>4</w:t>
      </w:r>
      <w:r w:rsidR="001169E8" w:rsidRPr="000B59A6">
        <w:rPr>
          <w:rFonts w:asciiTheme="minorHAnsi" w:hAnsiTheme="minorHAnsi" w:cs="Cambria"/>
          <w:color w:val="FF0000"/>
          <w:sz w:val="28"/>
          <w:szCs w:val="28"/>
        </w:rPr>
        <w:t xml:space="preserve"> And where I go you know, and the way you know.”</w:t>
      </w:r>
      <w:r w:rsidR="001169E8" w:rsidRPr="000B59A6">
        <w:rPr>
          <w:rFonts w:asciiTheme="minorHAnsi" w:hAnsiTheme="minorHAnsi" w:cs="Cambria"/>
          <w:color w:val="FF0000"/>
          <w:sz w:val="28"/>
          <w:szCs w:val="28"/>
        </w:rPr>
        <w:br/>
      </w:r>
      <w:r w:rsidR="001169E8" w:rsidRPr="000B59A6">
        <w:rPr>
          <w:rFonts w:asciiTheme="minorHAnsi" w:hAnsiTheme="minorHAnsi" w:cs="Cambria"/>
          <w:color w:val="FF0000"/>
          <w:sz w:val="28"/>
          <w:szCs w:val="28"/>
          <w:vertAlign w:val="superscript"/>
        </w:rPr>
        <w:t>5</w:t>
      </w:r>
      <w:r w:rsidR="001169E8" w:rsidRPr="000B59A6">
        <w:rPr>
          <w:rFonts w:asciiTheme="minorHAnsi" w:hAnsiTheme="minorHAnsi" w:cs="Cambria"/>
          <w:color w:val="FF0000"/>
          <w:sz w:val="28"/>
          <w:szCs w:val="28"/>
        </w:rPr>
        <w:t xml:space="preserve"> Thomas said to Him, “Lord, we do not know where You are going, and how can we know the way?” </w:t>
      </w:r>
      <w:r w:rsidR="001169E8" w:rsidRPr="000B59A6">
        <w:rPr>
          <w:rFonts w:asciiTheme="minorHAnsi" w:hAnsiTheme="minorHAnsi" w:cs="Cambria"/>
          <w:color w:val="FF0000"/>
          <w:sz w:val="28"/>
          <w:szCs w:val="28"/>
        </w:rPr>
        <w:br/>
      </w:r>
      <w:r w:rsidR="001169E8" w:rsidRPr="000B59A6">
        <w:rPr>
          <w:rFonts w:asciiTheme="minorHAnsi" w:hAnsiTheme="minorHAnsi" w:cs="Cambria"/>
          <w:color w:val="FF0000"/>
          <w:sz w:val="28"/>
          <w:szCs w:val="28"/>
          <w:vertAlign w:val="superscript"/>
        </w:rPr>
        <w:t>6</w:t>
      </w:r>
      <w:r w:rsidR="001169E8" w:rsidRPr="000B59A6">
        <w:rPr>
          <w:rFonts w:asciiTheme="minorHAnsi" w:hAnsiTheme="minorHAnsi" w:cs="Cambria"/>
          <w:color w:val="FF0000"/>
          <w:sz w:val="28"/>
          <w:szCs w:val="28"/>
        </w:rPr>
        <w:t xml:space="preserve"> Jesus said to him, “I am the way, the truth, and the life. No one comes to the Father except through Me.</w:t>
      </w:r>
      <w:r w:rsidRPr="000B59A6">
        <w:rPr>
          <w:rFonts w:asciiTheme="minorHAnsi" w:hAnsiTheme="minorHAnsi" w:cs="Cambria"/>
          <w:color w:val="FF0000"/>
          <w:sz w:val="28"/>
          <w:szCs w:val="28"/>
        </w:rPr>
        <w:t xml:space="preserve">) </w:t>
      </w:r>
    </w:p>
    <w:p w:rsidR="00B91F20" w:rsidRPr="000B59A6" w:rsidRDefault="00B91F20" w:rsidP="001169E8">
      <w:pPr>
        <w:widowControl/>
        <w:spacing w:before="33"/>
        <w:ind w:left="720"/>
        <w:rPr>
          <w:rFonts w:asciiTheme="minorHAnsi" w:hAnsiTheme="minorHAnsi" w:cs="Cambria"/>
          <w:sz w:val="28"/>
          <w:szCs w:val="28"/>
        </w:rPr>
      </w:pPr>
    </w:p>
    <w:p w:rsidR="00A30489" w:rsidRPr="000B59A6" w:rsidRDefault="00A30489" w:rsidP="001169E8">
      <w:pPr>
        <w:widowControl/>
        <w:spacing w:before="33"/>
        <w:ind w:left="720"/>
        <w:rPr>
          <w:rFonts w:asciiTheme="minorHAnsi" w:hAnsiTheme="minorHAnsi" w:cs="Cambria"/>
          <w:sz w:val="28"/>
          <w:szCs w:val="28"/>
        </w:rPr>
      </w:pPr>
      <w:r w:rsidRPr="000B59A6">
        <w:rPr>
          <w:rFonts w:asciiTheme="minorHAnsi" w:hAnsiTheme="minorHAnsi" w:cs="Cambria"/>
          <w:sz w:val="28"/>
          <w:szCs w:val="28"/>
        </w:rPr>
        <w:t xml:space="preserve">b. </w:t>
      </w:r>
      <w:r w:rsidR="001169E8" w:rsidRPr="000B59A6">
        <w:rPr>
          <w:rFonts w:asciiTheme="minorHAnsi" w:hAnsiTheme="minorHAnsi" w:cs="Cambria"/>
          <w:b/>
          <w:bCs/>
          <w:sz w:val="28"/>
          <w:szCs w:val="28"/>
        </w:rPr>
        <w:t xml:space="preserve">And also </w:t>
      </w:r>
      <w:r w:rsidR="00B91F20" w:rsidRPr="000B59A6">
        <w:rPr>
          <w:rFonts w:asciiTheme="minorHAnsi" w:hAnsiTheme="minorHAnsi" w:cs="Cambria"/>
          <w:b/>
          <w:bCs/>
          <w:sz w:val="28"/>
          <w:szCs w:val="28"/>
        </w:rPr>
        <w:t>the</w:t>
      </w:r>
      <w:r w:rsidRPr="000B59A6">
        <w:rPr>
          <w:rFonts w:asciiTheme="minorHAnsi" w:hAnsiTheme="minorHAnsi" w:cs="Cambria"/>
          <w:b/>
          <w:bCs/>
          <w:sz w:val="28"/>
          <w:szCs w:val="28"/>
        </w:rPr>
        <w:t xml:space="preserve"> </w:t>
      </w:r>
      <w:r w:rsidR="00B91F20" w:rsidRPr="000B59A6">
        <w:rPr>
          <w:rFonts w:asciiTheme="minorHAnsi" w:hAnsiTheme="minorHAnsi" w:cs="Cambria"/>
          <w:b/>
          <w:bCs/>
          <w:sz w:val="28"/>
          <w:szCs w:val="28"/>
        </w:rPr>
        <w:t>reality</w:t>
      </w:r>
      <w:r w:rsidRPr="000B59A6">
        <w:rPr>
          <w:rFonts w:asciiTheme="minorHAnsi" w:hAnsiTheme="minorHAnsi" w:cs="Cambria"/>
          <w:b/>
          <w:bCs/>
          <w:sz w:val="28"/>
          <w:szCs w:val="28"/>
        </w:rPr>
        <w:t xml:space="preserve"> of hell</w:t>
      </w:r>
      <w:r w:rsidRPr="000B59A6">
        <w:rPr>
          <w:rFonts w:asciiTheme="minorHAnsi" w:hAnsiTheme="minorHAnsi" w:cs="Cambria"/>
          <w:sz w:val="28"/>
          <w:szCs w:val="28"/>
        </w:rPr>
        <w:t xml:space="preserve"> (</w:t>
      </w:r>
      <w:r w:rsidRPr="00E42E81">
        <w:rPr>
          <w:rFonts w:asciiTheme="minorHAnsi" w:hAnsiTheme="minorHAnsi" w:cs="Cambria"/>
          <w:color w:val="FF0000"/>
          <w:sz w:val="28"/>
          <w:szCs w:val="28"/>
        </w:rPr>
        <w:t>Luke 16: 19-31</w:t>
      </w:r>
      <w:r w:rsidR="001169E8" w:rsidRPr="000B59A6">
        <w:rPr>
          <w:rFonts w:asciiTheme="minorHAnsi" w:hAnsiTheme="minorHAnsi" w:cs="Cambria"/>
          <w:sz w:val="28"/>
          <w:szCs w:val="28"/>
        </w:rPr>
        <w:t>; The story of Lazarus and the Rich Man.</w:t>
      </w:r>
      <w:r w:rsidRPr="000B59A6">
        <w:rPr>
          <w:rFonts w:asciiTheme="minorHAnsi" w:hAnsiTheme="minorHAnsi" w:cs="Cambria"/>
          <w:sz w:val="28"/>
          <w:szCs w:val="28"/>
        </w:rPr>
        <w:t xml:space="preserve">) </w:t>
      </w:r>
    </w:p>
    <w:p w:rsidR="002C61E5" w:rsidRPr="000B59A6" w:rsidRDefault="002C61E5" w:rsidP="001E457E">
      <w:pPr>
        <w:widowControl/>
        <w:spacing w:before="33"/>
        <w:rPr>
          <w:rFonts w:asciiTheme="minorHAnsi" w:hAnsiTheme="minorHAnsi" w:cs="Cambria"/>
          <w:sz w:val="28"/>
          <w:szCs w:val="28"/>
        </w:rPr>
      </w:pPr>
    </w:p>
    <w:p w:rsidR="00DB190C" w:rsidRPr="00E42E81" w:rsidRDefault="00DB190C" w:rsidP="001E457E">
      <w:pPr>
        <w:widowControl/>
        <w:spacing w:before="33"/>
        <w:rPr>
          <w:rFonts w:asciiTheme="minorHAnsi" w:hAnsiTheme="minorHAnsi" w:cs="Cambria"/>
          <w:b/>
          <w:bCs/>
          <w:sz w:val="28"/>
          <w:szCs w:val="28"/>
        </w:rPr>
      </w:pPr>
      <w:r w:rsidRPr="00E42E81">
        <w:rPr>
          <w:rFonts w:asciiTheme="minorHAnsi" w:hAnsiTheme="minorHAnsi" w:cs="Cambria"/>
          <w:b/>
          <w:bCs/>
          <w:sz w:val="28"/>
          <w:szCs w:val="28"/>
        </w:rPr>
        <w:t>And lastly…</w:t>
      </w:r>
    </w:p>
    <w:p w:rsidR="00EF0709" w:rsidRPr="000B59A6" w:rsidRDefault="0034129E" w:rsidP="00B565B5">
      <w:pPr>
        <w:widowControl/>
        <w:numPr>
          <w:ilvl w:val="0"/>
          <w:numId w:val="3"/>
        </w:numPr>
        <w:spacing w:before="14"/>
        <w:rPr>
          <w:rFonts w:asciiTheme="minorHAnsi" w:hAnsiTheme="minorHAnsi" w:cs="Cambria"/>
          <w:sz w:val="28"/>
          <w:szCs w:val="28"/>
        </w:rPr>
      </w:pPr>
      <w:r w:rsidRPr="000B59A6">
        <w:rPr>
          <w:rFonts w:asciiTheme="minorHAnsi" w:hAnsiTheme="minorHAnsi" w:cs="Cambria"/>
          <w:b/>
          <w:bCs/>
          <w:sz w:val="28"/>
          <w:szCs w:val="28"/>
        </w:rPr>
        <w:t>As Wonde</w:t>
      </w:r>
      <w:bookmarkStart w:id="0" w:name="_GoBack"/>
      <w:bookmarkEnd w:id="0"/>
      <w:r w:rsidRPr="000B59A6">
        <w:rPr>
          <w:rFonts w:asciiTheme="minorHAnsi" w:hAnsiTheme="minorHAnsi" w:cs="Cambria"/>
          <w:b/>
          <w:bCs/>
          <w:sz w:val="28"/>
          <w:szCs w:val="28"/>
        </w:rPr>
        <w:t>rful Counselor</w:t>
      </w:r>
      <w:r w:rsidR="0064564E" w:rsidRPr="000B59A6">
        <w:rPr>
          <w:rFonts w:asciiTheme="minorHAnsi" w:hAnsiTheme="minorHAnsi" w:cs="Cambria"/>
          <w:b/>
          <w:bCs/>
          <w:sz w:val="28"/>
          <w:szCs w:val="28"/>
        </w:rPr>
        <w:t>, He</w:t>
      </w:r>
      <w:r w:rsidR="00A30489" w:rsidRPr="000B59A6">
        <w:rPr>
          <w:rFonts w:asciiTheme="minorHAnsi" w:hAnsiTheme="minorHAnsi" w:cs="Cambria"/>
          <w:b/>
          <w:bCs/>
          <w:sz w:val="28"/>
          <w:szCs w:val="28"/>
        </w:rPr>
        <w:t xml:space="preserve"> Came with </w:t>
      </w:r>
      <w:r w:rsidRPr="000B59A6">
        <w:rPr>
          <w:rFonts w:asciiTheme="minorHAnsi" w:hAnsiTheme="minorHAnsi" w:cs="Cambria"/>
          <w:b/>
          <w:bCs/>
          <w:sz w:val="28"/>
          <w:szCs w:val="28"/>
        </w:rPr>
        <w:t xml:space="preserve">an </w:t>
      </w:r>
      <w:r w:rsidR="00A30489" w:rsidRPr="000B59A6">
        <w:rPr>
          <w:rFonts w:asciiTheme="minorHAnsi" w:hAnsiTheme="minorHAnsi" w:cs="Cambria"/>
          <w:b/>
          <w:bCs/>
          <w:sz w:val="28"/>
          <w:szCs w:val="28"/>
        </w:rPr>
        <w:t xml:space="preserve">Assurance </w:t>
      </w:r>
      <w:r w:rsidR="00FF5996" w:rsidRPr="000B59A6">
        <w:rPr>
          <w:rFonts w:asciiTheme="minorHAnsi" w:hAnsiTheme="minorHAnsi" w:cs="Cambria"/>
          <w:b/>
          <w:bCs/>
          <w:sz w:val="28"/>
          <w:szCs w:val="28"/>
        </w:rPr>
        <w:t>of Hope</w:t>
      </w:r>
      <w:r w:rsidR="004B61F0" w:rsidRPr="000B59A6">
        <w:rPr>
          <w:rFonts w:asciiTheme="minorHAnsi" w:hAnsiTheme="minorHAnsi" w:cs="Cambria"/>
          <w:b/>
          <w:bCs/>
          <w:sz w:val="28"/>
          <w:szCs w:val="28"/>
        </w:rPr>
        <w:t xml:space="preserve">   </w:t>
      </w:r>
      <w:r w:rsidR="00FF5996" w:rsidRPr="000B59A6">
        <w:rPr>
          <w:rFonts w:asciiTheme="minorHAnsi" w:hAnsiTheme="minorHAnsi" w:cs="Cambria"/>
          <w:sz w:val="28"/>
          <w:szCs w:val="28"/>
        </w:rPr>
        <w:t xml:space="preserve">In a world that sometimes seems hopeless, </w:t>
      </w:r>
      <w:r w:rsidR="00EF46B5" w:rsidRPr="000B59A6">
        <w:rPr>
          <w:rFonts w:asciiTheme="minorHAnsi" w:hAnsiTheme="minorHAnsi" w:cs="Cambria"/>
          <w:sz w:val="28"/>
          <w:szCs w:val="28"/>
        </w:rPr>
        <w:t>Jesus brought hope to those who had no hope</w:t>
      </w:r>
      <w:r w:rsidR="00FF5996" w:rsidRPr="000B59A6">
        <w:rPr>
          <w:rFonts w:asciiTheme="minorHAnsi" w:hAnsiTheme="minorHAnsi" w:cs="Cambria"/>
          <w:sz w:val="28"/>
          <w:szCs w:val="28"/>
        </w:rPr>
        <w:t>.</w:t>
      </w:r>
    </w:p>
    <w:p w:rsidR="008C2438" w:rsidRPr="000B59A6" w:rsidRDefault="008C2438" w:rsidP="008C2438">
      <w:pPr>
        <w:widowControl/>
        <w:spacing w:before="14"/>
        <w:ind w:left="360"/>
        <w:rPr>
          <w:rFonts w:asciiTheme="minorHAnsi" w:hAnsiTheme="minorHAnsi" w:cs="Cambria"/>
          <w:b/>
          <w:bCs/>
          <w:sz w:val="28"/>
          <w:szCs w:val="28"/>
        </w:rPr>
      </w:pPr>
    </w:p>
    <w:p w:rsidR="00A30489" w:rsidRPr="000B59A6" w:rsidRDefault="00A30489" w:rsidP="001E457E">
      <w:pPr>
        <w:widowControl/>
        <w:rPr>
          <w:rFonts w:asciiTheme="minorHAnsi" w:hAnsiTheme="minorHAnsi" w:cs="Cambria"/>
          <w:sz w:val="28"/>
          <w:szCs w:val="28"/>
        </w:rPr>
      </w:pPr>
      <w:r w:rsidRPr="000B59A6">
        <w:rPr>
          <w:rFonts w:asciiTheme="minorHAnsi" w:hAnsiTheme="minorHAnsi" w:cs="Cambria"/>
          <w:sz w:val="28"/>
          <w:szCs w:val="28"/>
        </w:rPr>
        <w:t xml:space="preserve">1. He brought a message of </w:t>
      </w:r>
      <w:r w:rsidR="00702DC5" w:rsidRPr="000B59A6">
        <w:rPr>
          <w:rFonts w:asciiTheme="minorHAnsi" w:hAnsiTheme="minorHAnsi" w:cs="Cambria"/>
          <w:sz w:val="28"/>
          <w:szCs w:val="28"/>
        </w:rPr>
        <w:t xml:space="preserve">hope…thru </w:t>
      </w:r>
      <w:r w:rsidR="0034129E" w:rsidRPr="000B59A6">
        <w:rPr>
          <w:rFonts w:asciiTheme="minorHAnsi" w:hAnsiTheme="minorHAnsi" w:cs="Cambria"/>
          <w:sz w:val="28"/>
          <w:szCs w:val="28"/>
        </w:rPr>
        <w:t xml:space="preserve">His </w:t>
      </w:r>
      <w:r w:rsidRPr="000B59A6">
        <w:rPr>
          <w:rFonts w:asciiTheme="minorHAnsi" w:hAnsiTheme="minorHAnsi" w:cs="Cambria"/>
          <w:sz w:val="28"/>
          <w:szCs w:val="28"/>
        </w:rPr>
        <w:t xml:space="preserve">love </w:t>
      </w:r>
    </w:p>
    <w:p w:rsidR="00A30489" w:rsidRPr="000B59A6" w:rsidRDefault="00A30489" w:rsidP="0034129E">
      <w:pPr>
        <w:widowControl/>
        <w:spacing w:before="28"/>
        <w:ind w:left="720"/>
        <w:rPr>
          <w:rFonts w:asciiTheme="minorHAnsi" w:hAnsiTheme="minorHAnsi" w:cs="Cambria"/>
          <w:sz w:val="28"/>
          <w:szCs w:val="28"/>
        </w:rPr>
      </w:pPr>
      <w:r w:rsidRPr="000B59A6">
        <w:rPr>
          <w:rFonts w:asciiTheme="minorHAnsi" w:hAnsiTheme="minorHAnsi" w:cs="Cambria"/>
          <w:sz w:val="28"/>
          <w:szCs w:val="28"/>
        </w:rPr>
        <w:t xml:space="preserve">a. </w:t>
      </w:r>
      <w:r w:rsidR="002C61E5" w:rsidRPr="000B59A6">
        <w:rPr>
          <w:rFonts w:asciiTheme="minorHAnsi" w:hAnsiTheme="minorHAnsi" w:cs="Cambria"/>
          <w:sz w:val="28"/>
          <w:szCs w:val="28"/>
        </w:rPr>
        <w:t xml:space="preserve">He had a </w:t>
      </w:r>
      <w:r w:rsidRPr="000B59A6">
        <w:rPr>
          <w:rFonts w:asciiTheme="minorHAnsi" w:hAnsiTheme="minorHAnsi" w:cs="Cambria"/>
          <w:sz w:val="28"/>
          <w:szCs w:val="28"/>
        </w:rPr>
        <w:t>Love for the woman at the well (</w:t>
      </w:r>
      <w:r w:rsidRPr="00E42E81">
        <w:rPr>
          <w:rFonts w:asciiTheme="minorHAnsi" w:hAnsiTheme="minorHAnsi" w:cs="Cambria"/>
          <w:color w:val="FF0000"/>
          <w:sz w:val="28"/>
          <w:szCs w:val="28"/>
        </w:rPr>
        <w:t>John 4</w:t>
      </w:r>
      <w:r w:rsidRPr="000B59A6">
        <w:rPr>
          <w:rFonts w:asciiTheme="minorHAnsi" w:hAnsiTheme="minorHAnsi" w:cs="Cambria"/>
          <w:sz w:val="28"/>
          <w:szCs w:val="28"/>
        </w:rPr>
        <w:t xml:space="preserve">) </w:t>
      </w:r>
    </w:p>
    <w:p w:rsidR="002C61E5" w:rsidRPr="000B59A6" w:rsidRDefault="00C12C12" w:rsidP="0034129E">
      <w:pPr>
        <w:widowControl/>
        <w:ind w:left="720"/>
        <w:rPr>
          <w:rFonts w:asciiTheme="minorHAnsi" w:hAnsiTheme="minorHAnsi" w:cs="Cambria"/>
          <w:sz w:val="28"/>
          <w:szCs w:val="28"/>
        </w:rPr>
      </w:pPr>
      <w:r w:rsidRPr="000B59A6">
        <w:rPr>
          <w:rFonts w:asciiTheme="minorHAnsi" w:hAnsiTheme="minorHAnsi" w:cs="Cambria"/>
          <w:sz w:val="28"/>
          <w:szCs w:val="28"/>
        </w:rPr>
        <w:t xml:space="preserve">b. </w:t>
      </w:r>
      <w:r w:rsidR="002C61E5" w:rsidRPr="000B59A6">
        <w:rPr>
          <w:rFonts w:asciiTheme="minorHAnsi" w:hAnsiTheme="minorHAnsi" w:cs="Cambria"/>
          <w:sz w:val="28"/>
          <w:szCs w:val="28"/>
        </w:rPr>
        <w:t xml:space="preserve">He had a </w:t>
      </w:r>
      <w:r w:rsidRPr="000B59A6">
        <w:rPr>
          <w:rFonts w:asciiTheme="minorHAnsi" w:hAnsiTheme="minorHAnsi" w:cs="Cambria"/>
          <w:sz w:val="28"/>
          <w:szCs w:val="28"/>
        </w:rPr>
        <w:t>Love for crooked Zacchaeus (</w:t>
      </w:r>
      <w:r w:rsidRPr="00E42E81">
        <w:rPr>
          <w:rFonts w:asciiTheme="minorHAnsi" w:hAnsiTheme="minorHAnsi" w:cs="Cambria"/>
          <w:color w:val="FF0000"/>
          <w:sz w:val="28"/>
          <w:szCs w:val="28"/>
        </w:rPr>
        <w:t>Luke 19: 1-1.0</w:t>
      </w:r>
      <w:r w:rsidRPr="000B59A6">
        <w:rPr>
          <w:rFonts w:asciiTheme="minorHAnsi" w:hAnsiTheme="minorHAnsi" w:cs="Cambria"/>
          <w:sz w:val="28"/>
          <w:szCs w:val="28"/>
        </w:rPr>
        <w:t xml:space="preserve">) </w:t>
      </w:r>
    </w:p>
    <w:p w:rsidR="00C12C12" w:rsidRPr="000B59A6" w:rsidRDefault="00C12C12" w:rsidP="0034129E">
      <w:pPr>
        <w:widowControl/>
        <w:ind w:left="720"/>
        <w:rPr>
          <w:rFonts w:asciiTheme="minorHAnsi" w:hAnsiTheme="minorHAnsi" w:cs="Cambria"/>
          <w:sz w:val="28"/>
          <w:szCs w:val="28"/>
        </w:rPr>
      </w:pPr>
      <w:r w:rsidRPr="000B59A6">
        <w:rPr>
          <w:rFonts w:asciiTheme="minorHAnsi" w:hAnsiTheme="minorHAnsi" w:cs="Cambria"/>
          <w:sz w:val="28"/>
          <w:szCs w:val="28"/>
        </w:rPr>
        <w:t xml:space="preserve">c. </w:t>
      </w:r>
      <w:r w:rsidR="002C61E5" w:rsidRPr="000B59A6">
        <w:rPr>
          <w:rFonts w:asciiTheme="minorHAnsi" w:hAnsiTheme="minorHAnsi" w:cs="Cambria"/>
          <w:sz w:val="28"/>
          <w:szCs w:val="28"/>
        </w:rPr>
        <w:t xml:space="preserve">He had a </w:t>
      </w:r>
      <w:r w:rsidRPr="000B59A6">
        <w:rPr>
          <w:rFonts w:asciiTheme="minorHAnsi" w:hAnsiTheme="minorHAnsi" w:cs="Cambria"/>
          <w:sz w:val="28"/>
          <w:szCs w:val="28"/>
        </w:rPr>
        <w:t>Love for a dying thief (</w:t>
      </w:r>
      <w:r w:rsidRPr="00E42E81">
        <w:rPr>
          <w:rFonts w:asciiTheme="minorHAnsi" w:hAnsiTheme="minorHAnsi" w:cs="Cambria"/>
          <w:color w:val="FF0000"/>
          <w:sz w:val="28"/>
          <w:szCs w:val="28"/>
        </w:rPr>
        <w:t>Luke 23:39-43</w:t>
      </w:r>
      <w:r w:rsidRPr="000B59A6">
        <w:rPr>
          <w:rFonts w:asciiTheme="minorHAnsi" w:hAnsiTheme="minorHAnsi" w:cs="Cambria"/>
          <w:sz w:val="28"/>
          <w:szCs w:val="28"/>
        </w:rPr>
        <w:t xml:space="preserve">) </w:t>
      </w:r>
    </w:p>
    <w:p w:rsidR="002C61E5" w:rsidRPr="000B59A6" w:rsidRDefault="002C61E5" w:rsidP="001E457E">
      <w:pPr>
        <w:widowControl/>
        <w:rPr>
          <w:rFonts w:asciiTheme="minorHAnsi" w:hAnsiTheme="minorHAnsi" w:cs="Cambria"/>
          <w:sz w:val="28"/>
          <w:szCs w:val="28"/>
        </w:rPr>
      </w:pPr>
    </w:p>
    <w:p w:rsidR="000B5E49" w:rsidRPr="000B59A6" w:rsidRDefault="00C12C12" w:rsidP="001E457E">
      <w:pPr>
        <w:widowControl/>
        <w:rPr>
          <w:rFonts w:asciiTheme="minorHAnsi" w:hAnsiTheme="minorHAnsi" w:cs="Cambria"/>
          <w:sz w:val="28"/>
          <w:szCs w:val="28"/>
        </w:rPr>
      </w:pPr>
      <w:r w:rsidRPr="000B59A6">
        <w:rPr>
          <w:rFonts w:asciiTheme="minorHAnsi" w:hAnsiTheme="minorHAnsi" w:cs="Cambria"/>
          <w:sz w:val="28"/>
          <w:szCs w:val="28"/>
        </w:rPr>
        <w:t xml:space="preserve">3. </w:t>
      </w:r>
      <w:r w:rsidR="000B5E49" w:rsidRPr="000B59A6">
        <w:rPr>
          <w:rFonts w:asciiTheme="minorHAnsi" w:hAnsiTheme="minorHAnsi" w:cs="Cambria"/>
          <w:sz w:val="28"/>
          <w:szCs w:val="28"/>
        </w:rPr>
        <w:t>No situation is too bleak for Him to fix/intervene.</w:t>
      </w:r>
    </w:p>
    <w:p w:rsidR="00C12C12" w:rsidRPr="000B59A6" w:rsidRDefault="00C12C12" w:rsidP="001E457E">
      <w:pPr>
        <w:widowControl/>
        <w:rPr>
          <w:rFonts w:asciiTheme="minorHAnsi" w:hAnsiTheme="minorHAnsi" w:cs="Cambria"/>
          <w:sz w:val="28"/>
          <w:szCs w:val="28"/>
        </w:rPr>
      </w:pPr>
      <w:r w:rsidRPr="000B59A6">
        <w:rPr>
          <w:rFonts w:asciiTheme="minorHAnsi" w:hAnsiTheme="minorHAnsi" w:cs="Cambria"/>
          <w:sz w:val="28"/>
          <w:szCs w:val="28"/>
        </w:rPr>
        <w:t xml:space="preserve">No problem </w:t>
      </w:r>
      <w:r w:rsidR="002120A3" w:rsidRPr="000B59A6">
        <w:rPr>
          <w:rFonts w:asciiTheme="minorHAnsi" w:hAnsiTheme="minorHAnsi" w:cs="Cambria"/>
          <w:sz w:val="28"/>
          <w:szCs w:val="28"/>
        </w:rPr>
        <w:t>is</w:t>
      </w:r>
      <w:r w:rsidRPr="000B59A6">
        <w:rPr>
          <w:rFonts w:asciiTheme="minorHAnsi" w:hAnsiTheme="minorHAnsi" w:cs="Cambria"/>
          <w:sz w:val="28"/>
          <w:szCs w:val="28"/>
        </w:rPr>
        <w:t xml:space="preserve"> too difficult for Him to solve </w:t>
      </w:r>
    </w:p>
    <w:p w:rsidR="00C12C12" w:rsidRPr="000B59A6" w:rsidRDefault="00C12C12" w:rsidP="0034129E">
      <w:pPr>
        <w:widowControl/>
        <w:ind w:left="720"/>
        <w:rPr>
          <w:rFonts w:asciiTheme="minorHAnsi" w:hAnsiTheme="minorHAnsi" w:cs="Cambria"/>
          <w:sz w:val="28"/>
          <w:szCs w:val="28"/>
        </w:rPr>
      </w:pPr>
      <w:r w:rsidRPr="000B59A6">
        <w:rPr>
          <w:rFonts w:asciiTheme="minorHAnsi" w:hAnsiTheme="minorHAnsi" w:cs="Cambria"/>
          <w:sz w:val="28"/>
          <w:szCs w:val="28"/>
        </w:rPr>
        <w:t>a. He</w:t>
      </w:r>
      <w:r w:rsidR="0034129E" w:rsidRPr="000B59A6">
        <w:rPr>
          <w:rFonts w:asciiTheme="minorHAnsi" w:hAnsiTheme="minorHAnsi" w:cs="Cambria"/>
          <w:sz w:val="28"/>
          <w:szCs w:val="28"/>
        </w:rPr>
        <w:t xml:space="preserve"> still</w:t>
      </w:r>
      <w:r w:rsidRPr="000B59A6">
        <w:rPr>
          <w:rFonts w:asciiTheme="minorHAnsi" w:hAnsiTheme="minorHAnsi" w:cs="Cambria"/>
          <w:sz w:val="28"/>
          <w:szCs w:val="28"/>
        </w:rPr>
        <w:t xml:space="preserve"> reaches out to those who have no hope </w:t>
      </w:r>
    </w:p>
    <w:p w:rsidR="00C12C12" w:rsidRPr="000B59A6" w:rsidRDefault="00C12C12" w:rsidP="0034129E">
      <w:pPr>
        <w:widowControl/>
        <w:ind w:left="720"/>
        <w:rPr>
          <w:rFonts w:asciiTheme="minorHAnsi" w:hAnsiTheme="minorHAnsi" w:cs="Cambria"/>
          <w:sz w:val="28"/>
          <w:szCs w:val="28"/>
        </w:rPr>
      </w:pPr>
      <w:r w:rsidRPr="000B59A6">
        <w:rPr>
          <w:rFonts w:asciiTheme="minorHAnsi" w:hAnsiTheme="minorHAnsi" w:cs="Cambria"/>
          <w:sz w:val="28"/>
          <w:szCs w:val="28"/>
        </w:rPr>
        <w:t xml:space="preserve">b. He offers hope to you and me </w:t>
      </w:r>
    </w:p>
    <w:p w:rsidR="0034129E" w:rsidRPr="000B59A6" w:rsidRDefault="0034129E" w:rsidP="0034129E">
      <w:pPr>
        <w:widowControl/>
        <w:ind w:left="720"/>
        <w:rPr>
          <w:rFonts w:asciiTheme="minorHAnsi" w:hAnsiTheme="minorHAnsi" w:cs="Cambria"/>
          <w:sz w:val="28"/>
          <w:szCs w:val="28"/>
        </w:rPr>
      </w:pPr>
    </w:p>
    <w:p w:rsidR="00C12C12" w:rsidRPr="000B59A6" w:rsidRDefault="00C12C12" w:rsidP="001E457E">
      <w:pPr>
        <w:widowControl/>
        <w:spacing w:before="100"/>
        <w:rPr>
          <w:rFonts w:asciiTheme="minorHAnsi" w:hAnsiTheme="minorHAnsi" w:cs="Cambria"/>
          <w:b/>
          <w:bCs/>
          <w:sz w:val="28"/>
          <w:szCs w:val="28"/>
        </w:rPr>
      </w:pPr>
      <w:r w:rsidRPr="000B59A6">
        <w:rPr>
          <w:rFonts w:asciiTheme="minorHAnsi" w:hAnsiTheme="minorHAnsi" w:cs="Cambria"/>
          <w:b/>
          <w:bCs/>
          <w:sz w:val="28"/>
          <w:szCs w:val="28"/>
        </w:rPr>
        <w:t xml:space="preserve">Conclusion </w:t>
      </w:r>
    </w:p>
    <w:p w:rsidR="00C12C12" w:rsidRPr="000B59A6" w:rsidRDefault="00C12C12" w:rsidP="001E457E">
      <w:pPr>
        <w:widowControl/>
        <w:rPr>
          <w:rFonts w:asciiTheme="minorHAnsi" w:hAnsiTheme="minorHAnsi" w:cs="Cambria"/>
          <w:b/>
          <w:bCs/>
          <w:sz w:val="28"/>
          <w:szCs w:val="28"/>
        </w:rPr>
      </w:pPr>
      <w:r w:rsidRPr="000B59A6">
        <w:rPr>
          <w:rFonts w:asciiTheme="minorHAnsi" w:hAnsiTheme="minorHAnsi" w:cs="Cambria"/>
          <w:b/>
          <w:bCs/>
          <w:sz w:val="28"/>
          <w:szCs w:val="28"/>
        </w:rPr>
        <w:t xml:space="preserve">A. </w:t>
      </w:r>
      <w:r w:rsidR="00D4751D" w:rsidRPr="000B59A6">
        <w:rPr>
          <w:rFonts w:asciiTheme="minorHAnsi" w:hAnsiTheme="minorHAnsi" w:cs="Cambria"/>
          <w:b/>
          <w:bCs/>
          <w:sz w:val="28"/>
          <w:szCs w:val="28"/>
        </w:rPr>
        <w:t>This Christmas Season…</w:t>
      </w:r>
      <w:r w:rsidRPr="000B59A6">
        <w:rPr>
          <w:rFonts w:asciiTheme="minorHAnsi" w:hAnsiTheme="minorHAnsi" w:cs="Cambria"/>
          <w:b/>
          <w:bCs/>
          <w:sz w:val="28"/>
          <w:szCs w:val="28"/>
        </w:rPr>
        <w:t xml:space="preserve">We Celebrate More Than a Miracle </w:t>
      </w:r>
      <w:r w:rsidR="0034129E" w:rsidRPr="000B59A6">
        <w:rPr>
          <w:rFonts w:asciiTheme="minorHAnsi" w:hAnsiTheme="minorHAnsi" w:cs="Cambria"/>
          <w:b/>
          <w:bCs/>
          <w:sz w:val="28"/>
          <w:szCs w:val="28"/>
        </w:rPr>
        <w:t>Birth</w:t>
      </w:r>
      <w:r w:rsidRPr="000B59A6">
        <w:rPr>
          <w:rFonts w:asciiTheme="minorHAnsi" w:hAnsiTheme="minorHAnsi" w:cs="Cambria"/>
          <w:b/>
          <w:bCs/>
          <w:sz w:val="28"/>
          <w:szCs w:val="28"/>
        </w:rPr>
        <w:t xml:space="preserve"> </w:t>
      </w:r>
    </w:p>
    <w:p w:rsidR="00C12C12" w:rsidRPr="000B59A6" w:rsidRDefault="00C12C12" w:rsidP="00E67011">
      <w:pPr>
        <w:widowControl/>
        <w:spacing w:before="33"/>
        <w:ind w:left="720"/>
        <w:rPr>
          <w:rFonts w:asciiTheme="minorHAnsi" w:hAnsiTheme="minorHAnsi" w:cs="Cambria"/>
          <w:sz w:val="28"/>
          <w:szCs w:val="28"/>
        </w:rPr>
      </w:pPr>
      <w:r w:rsidRPr="000B59A6">
        <w:rPr>
          <w:rFonts w:asciiTheme="minorHAnsi" w:hAnsiTheme="minorHAnsi" w:cs="Cambria"/>
          <w:sz w:val="28"/>
          <w:szCs w:val="28"/>
        </w:rPr>
        <w:t>1. This virgin-born Savior</w:t>
      </w:r>
      <w:r w:rsidR="00D4751D" w:rsidRPr="000B59A6">
        <w:rPr>
          <w:rFonts w:asciiTheme="minorHAnsi" w:hAnsiTheme="minorHAnsi" w:cs="Cambria"/>
          <w:sz w:val="28"/>
          <w:szCs w:val="28"/>
        </w:rPr>
        <w:t>,</w:t>
      </w:r>
      <w:r w:rsidRPr="000B59A6">
        <w:rPr>
          <w:rFonts w:asciiTheme="minorHAnsi" w:hAnsiTheme="minorHAnsi" w:cs="Cambria"/>
          <w:sz w:val="28"/>
          <w:szCs w:val="28"/>
        </w:rPr>
        <w:t xml:space="preserve"> has the answers </w:t>
      </w:r>
      <w:r w:rsidR="009F2544" w:rsidRPr="000B59A6">
        <w:rPr>
          <w:rFonts w:asciiTheme="minorHAnsi" w:hAnsiTheme="minorHAnsi" w:cs="Cambria"/>
          <w:sz w:val="28"/>
          <w:szCs w:val="28"/>
        </w:rPr>
        <w:t>we need</w:t>
      </w:r>
      <w:r w:rsidRPr="000B59A6">
        <w:rPr>
          <w:rFonts w:asciiTheme="minorHAnsi" w:hAnsiTheme="minorHAnsi" w:cs="Cambria"/>
          <w:sz w:val="28"/>
          <w:szCs w:val="28"/>
        </w:rPr>
        <w:t xml:space="preserve"> </w:t>
      </w:r>
      <w:r w:rsidR="00D4751D" w:rsidRPr="000B59A6">
        <w:rPr>
          <w:rFonts w:asciiTheme="minorHAnsi" w:hAnsiTheme="minorHAnsi" w:cs="Cambria"/>
          <w:sz w:val="28"/>
          <w:szCs w:val="28"/>
        </w:rPr>
        <w:t>for our lives today</w:t>
      </w:r>
      <w:r w:rsidRPr="000B59A6">
        <w:rPr>
          <w:rFonts w:asciiTheme="minorHAnsi" w:hAnsiTheme="minorHAnsi" w:cs="Cambria"/>
          <w:sz w:val="28"/>
          <w:szCs w:val="28"/>
        </w:rPr>
        <w:t xml:space="preserve"> </w:t>
      </w:r>
    </w:p>
    <w:p w:rsidR="00C12C12" w:rsidRPr="000B59A6" w:rsidRDefault="00C12C12" w:rsidP="00E67011">
      <w:pPr>
        <w:widowControl/>
        <w:spacing w:before="38"/>
        <w:ind w:left="720"/>
        <w:rPr>
          <w:rFonts w:asciiTheme="minorHAnsi" w:hAnsiTheme="minorHAnsi" w:cs="Cambria"/>
          <w:sz w:val="28"/>
          <w:szCs w:val="28"/>
        </w:rPr>
      </w:pPr>
      <w:r w:rsidRPr="000B59A6">
        <w:rPr>
          <w:rFonts w:asciiTheme="minorHAnsi" w:hAnsiTheme="minorHAnsi" w:cs="Cambria"/>
          <w:sz w:val="28"/>
          <w:szCs w:val="28"/>
        </w:rPr>
        <w:t xml:space="preserve">2. Answers that are relevant to every need of every age </w:t>
      </w:r>
    </w:p>
    <w:p w:rsidR="009F2544" w:rsidRPr="000B59A6" w:rsidRDefault="009F2544" w:rsidP="00E67011">
      <w:pPr>
        <w:widowControl/>
        <w:spacing w:before="38"/>
        <w:ind w:left="720"/>
        <w:rPr>
          <w:rFonts w:asciiTheme="minorHAnsi" w:hAnsiTheme="minorHAnsi" w:cs="Cambria"/>
          <w:sz w:val="28"/>
          <w:szCs w:val="28"/>
        </w:rPr>
      </w:pPr>
    </w:p>
    <w:p w:rsidR="00C12C12" w:rsidRPr="000B59A6" w:rsidRDefault="00C12C12" w:rsidP="001E457E">
      <w:pPr>
        <w:widowControl/>
        <w:spacing w:before="14"/>
        <w:rPr>
          <w:rFonts w:asciiTheme="minorHAnsi" w:hAnsiTheme="minorHAnsi" w:cs="Cambria"/>
          <w:i/>
          <w:iCs/>
          <w:sz w:val="28"/>
          <w:szCs w:val="28"/>
        </w:rPr>
      </w:pPr>
      <w:r w:rsidRPr="000B59A6">
        <w:rPr>
          <w:rFonts w:asciiTheme="minorHAnsi" w:hAnsiTheme="minorHAnsi" w:cs="Cambria"/>
          <w:i/>
          <w:iCs/>
          <w:sz w:val="28"/>
          <w:szCs w:val="28"/>
        </w:rPr>
        <w:t xml:space="preserve">B. Bring Your Burdens and Problems to Him </w:t>
      </w:r>
    </w:p>
    <w:p w:rsidR="00C12C12" w:rsidRPr="000B59A6" w:rsidRDefault="00C12C12" w:rsidP="00E90DF0">
      <w:pPr>
        <w:widowControl/>
        <w:numPr>
          <w:ilvl w:val="0"/>
          <w:numId w:val="3"/>
        </w:numPr>
        <w:spacing w:before="28"/>
        <w:rPr>
          <w:rFonts w:asciiTheme="minorHAnsi" w:hAnsiTheme="minorHAnsi" w:cs="Cambria"/>
          <w:i/>
          <w:iCs/>
          <w:sz w:val="28"/>
          <w:szCs w:val="28"/>
        </w:rPr>
      </w:pPr>
      <w:r w:rsidRPr="000B59A6">
        <w:rPr>
          <w:rFonts w:asciiTheme="minorHAnsi" w:hAnsiTheme="minorHAnsi" w:cs="Cambria"/>
          <w:i/>
          <w:iCs/>
          <w:sz w:val="28"/>
          <w:szCs w:val="28"/>
        </w:rPr>
        <w:t xml:space="preserve">His Wise Counsel Will Guide You through Them All </w:t>
      </w:r>
    </w:p>
    <w:p w:rsidR="00E90DF0" w:rsidRPr="000B59A6" w:rsidRDefault="00E90DF0" w:rsidP="00E90DF0">
      <w:pPr>
        <w:widowControl/>
        <w:spacing w:before="28"/>
        <w:rPr>
          <w:rFonts w:asciiTheme="minorHAnsi" w:hAnsiTheme="minorHAnsi" w:cs="Cambria"/>
          <w:i/>
          <w:iCs/>
          <w:sz w:val="28"/>
          <w:szCs w:val="28"/>
        </w:rPr>
      </w:pPr>
    </w:p>
    <w:p w:rsidR="00E90DF0" w:rsidRPr="00E42E81" w:rsidRDefault="00E90DF0" w:rsidP="00E90DF0">
      <w:pPr>
        <w:pStyle w:val="NormalWeb"/>
        <w:rPr>
          <w:rFonts w:asciiTheme="minorHAnsi" w:hAnsiTheme="minorHAnsi" w:cs="Cambria"/>
          <w:sz w:val="28"/>
          <w:szCs w:val="28"/>
        </w:rPr>
      </w:pPr>
      <w:r w:rsidRPr="00E42E81">
        <w:rPr>
          <w:rFonts w:asciiTheme="minorHAnsi" w:hAnsiTheme="minorHAnsi" w:cs="Cambria"/>
          <w:sz w:val="28"/>
          <w:szCs w:val="28"/>
        </w:rPr>
        <w:t>Clare Boothe Luce. “There are no hopeless situations; there are only people who have grown hopeless about them.”</w:t>
      </w:r>
    </w:p>
    <w:p w:rsidR="00E90DF0" w:rsidRPr="00E42E81" w:rsidRDefault="00E90DF0" w:rsidP="00E90DF0">
      <w:pPr>
        <w:pStyle w:val="NormalWeb"/>
        <w:rPr>
          <w:rFonts w:asciiTheme="minorHAnsi" w:hAnsiTheme="minorHAnsi" w:cs="Cambria"/>
          <w:sz w:val="28"/>
          <w:szCs w:val="28"/>
        </w:rPr>
      </w:pPr>
      <w:r w:rsidRPr="00E42E81">
        <w:rPr>
          <w:rFonts w:asciiTheme="minorHAnsi" w:hAnsiTheme="minorHAnsi" w:cs="Cambria"/>
          <w:sz w:val="28"/>
          <w:szCs w:val="28"/>
        </w:rPr>
        <w:t>Halford E. Luccock</w:t>
      </w:r>
    </w:p>
    <w:p w:rsidR="00C12C12" w:rsidRPr="000B59A6" w:rsidRDefault="00E90DF0" w:rsidP="006B2DE2">
      <w:pPr>
        <w:pStyle w:val="NormalWeb"/>
        <w:rPr>
          <w:rFonts w:asciiTheme="minorHAnsi" w:hAnsiTheme="minorHAnsi" w:cs="Cambria"/>
          <w:sz w:val="28"/>
          <w:szCs w:val="28"/>
        </w:rPr>
      </w:pPr>
      <w:r w:rsidRPr="00E42E81">
        <w:rPr>
          <w:rFonts w:asciiTheme="minorHAnsi" w:hAnsiTheme="minorHAnsi" w:cs="Cambria"/>
          <w:sz w:val="28"/>
          <w:szCs w:val="28"/>
        </w:rPr>
        <w:t>One night at dinner</w:t>
      </w:r>
      <w:r w:rsidR="00B445CE" w:rsidRPr="00E42E81">
        <w:rPr>
          <w:rFonts w:asciiTheme="minorHAnsi" w:hAnsiTheme="minorHAnsi" w:cs="Cambria"/>
          <w:sz w:val="28"/>
          <w:szCs w:val="28"/>
        </w:rPr>
        <w:t>, a man</w:t>
      </w:r>
      <w:r w:rsidRPr="00E42E81">
        <w:rPr>
          <w:rFonts w:asciiTheme="minorHAnsi" w:hAnsiTheme="minorHAnsi" w:cs="Cambria"/>
          <w:sz w:val="28"/>
          <w:szCs w:val="28"/>
        </w:rPr>
        <w:t xml:space="preserve"> who had spent many summers in Maine, fascinated his companions by telling</w:t>
      </w:r>
      <w:r w:rsidRPr="000B59A6">
        <w:rPr>
          <w:rFonts w:asciiTheme="minorHAnsi" w:hAnsiTheme="minorHAnsi" w:cs="Cambria"/>
          <w:sz w:val="28"/>
          <w:szCs w:val="28"/>
        </w:rPr>
        <w:t xml:space="preserve"> of his experiences in a little town named Flagstaff. The town was to be flooded, as part of a large lake for which a dam was being built. In the months before it was to be flooded, all improvements and repairs in the whole town were stopped. What was the use of painting a house if it were to be covered with water in six months? Why repair anything when the whole village was to be wiped out? So, week by week, the whole town became more and more bedraggled, more gone to seed, more woebegone. Then he added by way of explanation: "Where there is no faith in the future, there is no power</w:t>
      </w:r>
      <w:r w:rsidR="00060D55" w:rsidRPr="000B59A6">
        <w:rPr>
          <w:rFonts w:asciiTheme="minorHAnsi" w:hAnsiTheme="minorHAnsi" w:cs="Cambria"/>
          <w:sz w:val="28"/>
          <w:szCs w:val="28"/>
        </w:rPr>
        <w:t xml:space="preserve"> or hope</w:t>
      </w:r>
      <w:r w:rsidRPr="000B59A6">
        <w:rPr>
          <w:rFonts w:asciiTheme="minorHAnsi" w:hAnsiTheme="minorHAnsi" w:cs="Cambria"/>
          <w:sz w:val="28"/>
          <w:szCs w:val="28"/>
        </w:rPr>
        <w:t xml:space="preserve"> in the present."  </w:t>
      </w:r>
    </w:p>
    <w:sectPr w:rsidR="00C12C12" w:rsidRPr="000B59A6" w:rsidSect="00E42E81">
      <w:foot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AD" w:rsidRDefault="00CD4EAD">
      <w:r>
        <w:separator/>
      </w:r>
    </w:p>
  </w:endnote>
  <w:endnote w:type="continuationSeparator" w:id="0">
    <w:p w:rsidR="00CD4EAD" w:rsidRDefault="00CD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1E5" w:rsidRDefault="002C61E5" w:rsidP="00F97703">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42E81">
      <w:rPr>
        <w:rStyle w:val="PageNumber"/>
        <w:rFonts w:cs="Arial"/>
        <w:noProof/>
      </w:rPr>
      <w:t>1</w:t>
    </w:r>
    <w:r>
      <w:rPr>
        <w:rStyle w:val="PageNumber"/>
        <w:rFonts w:cs="Arial"/>
      </w:rPr>
      <w:fldChar w:fldCharType="end"/>
    </w:r>
  </w:p>
  <w:p w:rsidR="002C61E5" w:rsidRDefault="002C61E5" w:rsidP="002C61E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AD" w:rsidRDefault="00CD4EAD">
      <w:r>
        <w:separator/>
      </w:r>
    </w:p>
  </w:footnote>
  <w:footnote w:type="continuationSeparator" w:id="0">
    <w:p w:rsidR="00CD4EAD" w:rsidRDefault="00CD4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301F3"/>
    <w:multiLevelType w:val="hybridMultilevel"/>
    <w:tmpl w:val="2F542244"/>
    <w:lvl w:ilvl="0" w:tplc="8EA84624">
      <w:start w:val="1"/>
      <w:numFmt w:val="upperLetter"/>
      <w:lvlText w:val="%1."/>
      <w:lvlJc w:val="left"/>
      <w:pPr>
        <w:tabs>
          <w:tab w:val="num" w:pos="1080"/>
        </w:tabs>
        <w:ind w:left="1080" w:hanging="72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5C514C4B"/>
    <w:multiLevelType w:val="multilevel"/>
    <w:tmpl w:val="3AF8C3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261414D"/>
    <w:multiLevelType w:val="multilevel"/>
    <w:tmpl w:val="C904542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95"/>
    <w:rsid w:val="00060D55"/>
    <w:rsid w:val="000B59A6"/>
    <w:rsid w:val="000B5E49"/>
    <w:rsid w:val="00112EEE"/>
    <w:rsid w:val="001169E8"/>
    <w:rsid w:val="0014581A"/>
    <w:rsid w:val="00155D2C"/>
    <w:rsid w:val="001C36B9"/>
    <w:rsid w:val="001C7EC5"/>
    <w:rsid w:val="001E457E"/>
    <w:rsid w:val="001F4170"/>
    <w:rsid w:val="002120A3"/>
    <w:rsid w:val="00236EE9"/>
    <w:rsid w:val="002763FF"/>
    <w:rsid w:val="002A30B9"/>
    <w:rsid w:val="002C61E5"/>
    <w:rsid w:val="0034129E"/>
    <w:rsid w:val="00373F85"/>
    <w:rsid w:val="00410D92"/>
    <w:rsid w:val="004B61F0"/>
    <w:rsid w:val="004D3AC9"/>
    <w:rsid w:val="005449F0"/>
    <w:rsid w:val="005D7C77"/>
    <w:rsid w:val="0064564E"/>
    <w:rsid w:val="0069687B"/>
    <w:rsid w:val="006B2DE2"/>
    <w:rsid w:val="00702DC5"/>
    <w:rsid w:val="00732E9A"/>
    <w:rsid w:val="00762503"/>
    <w:rsid w:val="00810154"/>
    <w:rsid w:val="00841E95"/>
    <w:rsid w:val="008C2438"/>
    <w:rsid w:val="008E720D"/>
    <w:rsid w:val="009E6135"/>
    <w:rsid w:val="009F2544"/>
    <w:rsid w:val="00A30489"/>
    <w:rsid w:val="00AC2C1F"/>
    <w:rsid w:val="00B30A54"/>
    <w:rsid w:val="00B4400F"/>
    <w:rsid w:val="00B445CE"/>
    <w:rsid w:val="00B565B5"/>
    <w:rsid w:val="00B63F1D"/>
    <w:rsid w:val="00B91F20"/>
    <w:rsid w:val="00C12C12"/>
    <w:rsid w:val="00C56210"/>
    <w:rsid w:val="00CD4EAD"/>
    <w:rsid w:val="00D01F72"/>
    <w:rsid w:val="00D3651B"/>
    <w:rsid w:val="00D4751D"/>
    <w:rsid w:val="00DB190C"/>
    <w:rsid w:val="00E07C99"/>
    <w:rsid w:val="00E42E81"/>
    <w:rsid w:val="00E67011"/>
    <w:rsid w:val="00E90DF0"/>
    <w:rsid w:val="00EF0709"/>
    <w:rsid w:val="00EF46B5"/>
    <w:rsid w:val="00F972BD"/>
    <w:rsid w:val="00F97703"/>
    <w:rsid w:val="00FD03A7"/>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457E"/>
    <w:rPr>
      <w:rFonts w:cs="Times New Roman"/>
      <w:color w:val="0000FF"/>
      <w:u w:val="single"/>
    </w:rPr>
  </w:style>
  <w:style w:type="paragraph" w:styleId="Footer">
    <w:name w:val="footer"/>
    <w:basedOn w:val="Normal"/>
    <w:link w:val="FooterChar"/>
    <w:uiPriority w:val="99"/>
    <w:rsid w:val="002C61E5"/>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PageNumber">
    <w:name w:val="page number"/>
    <w:basedOn w:val="DefaultParagraphFont"/>
    <w:uiPriority w:val="99"/>
    <w:rsid w:val="002C61E5"/>
    <w:rPr>
      <w:rFonts w:cs="Times New Roman"/>
    </w:rPr>
  </w:style>
  <w:style w:type="paragraph" w:styleId="NormalWeb">
    <w:name w:val="Normal (Web)"/>
    <w:basedOn w:val="Normal"/>
    <w:uiPriority w:val="99"/>
    <w:rsid w:val="00E90DF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457E"/>
    <w:rPr>
      <w:rFonts w:cs="Times New Roman"/>
      <w:color w:val="0000FF"/>
      <w:u w:val="single"/>
    </w:rPr>
  </w:style>
  <w:style w:type="paragraph" w:styleId="Footer">
    <w:name w:val="footer"/>
    <w:basedOn w:val="Normal"/>
    <w:link w:val="FooterChar"/>
    <w:uiPriority w:val="99"/>
    <w:rsid w:val="002C61E5"/>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rPr>
  </w:style>
  <w:style w:type="character" w:styleId="PageNumber">
    <w:name w:val="page number"/>
    <w:basedOn w:val="DefaultParagraphFont"/>
    <w:uiPriority w:val="99"/>
    <w:rsid w:val="002C61E5"/>
    <w:rPr>
      <w:rFonts w:cs="Times New Roman"/>
    </w:rPr>
  </w:style>
  <w:style w:type="paragraph" w:styleId="NormalWeb">
    <w:name w:val="Normal (Web)"/>
    <w:basedOn w:val="Normal"/>
    <w:uiPriority w:val="99"/>
    <w:rsid w:val="00E90DF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John%2014:1-6;&amp;version=50;" TargetMode="External"/><Relationship Id="rId9" Type="http://schemas.openxmlformats.org/officeDocument/2006/relationships/hyperlink" Target="http://www.biblegateway.com/passage/?search=John%2014:1-6;&amp;version=5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5204</Characters>
  <Application>Microsoft Macintosh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dc:title>
  <dc:subject/>
  <dc:creator>Admin</dc:creator>
  <cp:keywords/>
  <dc:description/>
  <cp:lastModifiedBy>Jeremy Smith</cp:lastModifiedBy>
  <cp:revision>2</cp:revision>
  <cp:lastPrinted>2005-12-11T18:41:00Z</cp:lastPrinted>
  <dcterms:created xsi:type="dcterms:W3CDTF">2015-12-16T19:57:00Z</dcterms:created>
  <dcterms:modified xsi:type="dcterms:W3CDTF">2015-12-16T19:57:00Z</dcterms:modified>
</cp:coreProperties>
</file>